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B9" w:rsidRPr="00D637BD" w:rsidRDefault="001734B5" w:rsidP="00764FB9">
      <w:pPr>
        <w:pStyle w:val="MSUES"/>
        <w:jc w:val="center"/>
        <w:rPr>
          <w:rFonts w:ascii="Calibri" w:hAnsi="Calibri"/>
          <w:b/>
          <w:color w:val="4A442A"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-64584</wp:posOffset>
            </wp:positionH>
            <wp:positionV relativeFrom="paragraph">
              <wp:posOffset>-267629</wp:posOffset>
            </wp:positionV>
            <wp:extent cx="1140677" cy="659442"/>
            <wp:effectExtent l="19050" t="0" r="2323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711" cy="66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0FAB" w:rsidRPr="00270FAB">
        <w:rPr>
          <w:rFonts w:ascii="Calibri" w:hAnsi="Calibri"/>
          <w:b/>
          <w:color w:val="4A442A"/>
          <w:sz w:val="32"/>
          <w:szCs w:val="32"/>
        </w:rPr>
        <w:t>New</w:t>
      </w:r>
      <w:r w:rsidR="00270FAB">
        <w:rPr>
          <w:rFonts w:ascii="Calibri" w:hAnsi="Calibri"/>
          <w:b/>
          <w:color w:val="4A442A"/>
          <w:sz w:val="32"/>
          <w:szCs w:val="32"/>
        </w:rPr>
        <w:t xml:space="preserve"> </w:t>
      </w:r>
      <w:r w:rsidR="00024536" w:rsidRPr="00D637BD">
        <w:rPr>
          <w:rFonts w:ascii="Calibri" w:hAnsi="Calibri"/>
          <w:b/>
          <w:color w:val="4A442A"/>
          <w:sz w:val="32"/>
          <w:szCs w:val="32"/>
        </w:rPr>
        <w:t>Committee Officers and Key Contacts</w:t>
      </w:r>
    </w:p>
    <w:p w:rsidR="00140695" w:rsidRPr="00D637BD" w:rsidRDefault="00024536" w:rsidP="00764FB9">
      <w:pPr>
        <w:pStyle w:val="MSUES"/>
        <w:jc w:val="center"/>
        <w:rPr>
          <w:rFonts w:ascii="Calibri" w:hAnsi="Calibri"/>
          <w:b/>
          <w:color w:val="4A442A"/>
          <w:sz w:val="32"/>
          <w:szCs w:val="32"/>
        </w:rPr>
      </w:pPr>
      <w:r w:rsidRPr="00D637BD">
        <w:rPr>
          <w:rFonts w:ascii="Calibri" w:hAnsi="Calibri"/>
          <w:b/>
          <w:color w:val="4A442A"/>
          <w:sz w:val="32"/>
          <w:szCs w:val="32"/>
        </w:rPr>
        <w:t>September 1, 20</w:t>
      </w:r>
      <w:r w:rsidR="00BA59A0">
        <w:rPr>
          <w:rFonts w:ascii="Calibri" w:hAnsi="Calibri"/>
          <w:b/>
          <w:color w:val="4A442A"/>
          <w:sz w:val="32"/>
          <w:szCs w:val="32"/>
        </w:rPr>
        <w:t>1</w:t>
      </w:r>
      <w:r w:rsidR="005A340F">
        <w:rPr>
          <w:rFonts w:ascii="Calibri" w:hAnsi="Calibri"/>
          <w:b/>
          <w:color w:val="4A442A"/>
          <w:sz w:val="32"/>
          <w:szCs w:val="32"/>
        </w:rPr>
        <w:t>2</w:t>
      </w:r>
      <w:r w:rsidRPr="00D637BD">
        <w:rPr>
          <w:rFonts w:ascii="Calibri" w:hAnsi="Calibri"/>
          <w:b/>
          <w:color w:val="4A442A"/>
          <w:sz w:val="32"/>
          <w:szCs w:val="32"/>
        </w:rPr>
        <w:t xml:space="preserve"> – August 31, 20</w:t>
      </w:r>
      <w:r w:rsidR="00270FAB">
        <w:rPr>
          <w:rFonts w:ascii="Calibri" w:hAnsi="Calibri"/>
          <w:b/>
          <w:color w:val="4A442A"/>
          <w:sz w:val="32"/>
          <w:szCs w:val="32"/>
        </w:rPr>
        <w:t>1</w:t>
      </w:r>
      <w:r w:rsidR="005A340F">
        <w:rPr>
          <w:rFonts w:ascii="Calibri" w:hAnsi="Calibri"/>
          <w:b/>
          <w:color w:val="4A442A"/>
          <w:sz w:val="32"/>
          <w:szCs w:val="32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8"/>
        <w:gridCol w:w="3870"/>
        <w:gridCol w:w="2932"/>
        <w:gridCol w:w="4268"/>
      </w:tblGrid>
      <w:tr w:rsidR="00F13E7D" w:rsidRPr="00375359" w:rsidTr="00382CA3">
        <w:tc>
          <w:tcPr>
            <w:tcW w:w="2808" w:type="dxa"/>
            <w:shd w:val="clear" w:color="auto" w:fill="EEECE1"/>
          </w:tcPr>
          <w:p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Committee</w:t>
            </w:r>
            <w:r w:rsidR="00375359" w:rsidRPr="00375359">
              <w:rPr>
                <w:rFonts w:ascii="Calibri" w:hAnsi="Calibri"/>
              </w:rPr>
              <w:t xml:space="preserve"> Name</w:t>
            </w:r>
          </w:p>
          <w:p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3870" w:type="dxa"/>
          </w:tcPr>
          <w:p w:rsidR="00764FB9" w:rsidRPr="00375359" w:rsidRDefault="001734B5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 Technology</w:t>
            </w:r>
          </w:p>
        </w:tc>
        <w:tc>
          <w:tcPr>
            <w:tcW w:w="2932" w:type="dxa"/>
            <w:shd w:val="clear" w:color="auto" w:fill="EEECE1"/>
          </w:tcPr>
          <w:p w:rsidR="00764FB9" w:rsidRPr="00375359" w:rsidRDefault="00764FB9" w:rsidP="00382CA3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 xml:space="preserve">Submission Contact </w:t>
            </w:r>
            <w:r w:rsidR="00382CA3">
              <w:rPr>
                <w:rFonts w:ascii="Calibri" w:hAnsi="Calibri"/>
              </w:rPr>
              <w:t>Name</w:t>
            </w:r>
            <w:r w:rsidRPr="00375359">
              <w:rPr>
                <w:rFonts w:ascii="Calibri" w:hAnsi="Calibri"/>
              </w:rPr>
              <w:t>:</w:t>
            </w:r>
          </w:p>
        </w:tc>
        <w:tc>
          <w:tcPr>
            <w:tcW w:w="4268" w:type="dxa"/>
          </w:tcPr>
          <w:p w:rsidR="00764FB9" w:rsidRPr="00375359" w:rsidRDefault="001734B5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Sam </w:t>
            </w:r>
            <w:proofErr w:type="spellStart"/>
            <w:r>
              <w:rPr>
                <w:rFonts w:ascii="Calibri" w:hAnsi="Calibri"/>
              </w:rPr>
              <w:t>Boyster</w:t>
            </w:r>
            <w:proofErr w:type="spellEnd"/>
          </w:p>
        </w:tc>
      </w:tr>
      <w:tr w:rsidR="00F13E7D" w:rsidRPr="00375359" w:rsidTr="00382CA3">
        <w:tc>
          <w:tcPr>
            <w:tcW w:w="2808" w:type="dxa"/>
            <w:shd w:val="clear" w:color="auto" w:fill="EEECE1"/>
          </w:tcPr>
          <w:p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Chair</w:t>
            </w:r>
          </w:p>
          <w:p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3870" w:type="dxa"/>
          </w:tcPr>
          <w:p w:rsidR="00764FB9" w:rsidRPr="00375359" w:rsidRDefault="001734B5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Sam </w:t>
            </w:r>
            <w:proofErr w:type="spellStart"/>
            <w:r>
              <w:rPr>
                <w:rFonts w:ascii="Calibri" w:hAnsi="Calibri"/>
              </w:rPr>
              <w:t>Boyster</w:t>
            </w:r>
            <w:proofErr w:type="spellEnd"/>
          </w:p>
        </w:tc>
        <w:tc>
          <w:tcPr>
            <w:tcW w:w="2932" w:type="dxa"/>
            <w:shd w:val="clear" w:color="auto" w:fill="EEECE1"/>
          </w:tcPr>
          <w:p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 xml:space="preserve">Submission </w:t>
            </w:r>
            <w:r w:rsidR="00382CA3">
              <w:rPr>
                <w:rFonts w:ascii="Calibri" w:hAnsi="Calibri"/>
              </w:rPr>
              <w:t xml:space="preserve">Contact </w:t>
            </w:r>
            <w:r w:rsidRPr="00375359">
              <w:rPr>
                <w:rFonts w:ascii="Calibri" w:hAnsi="Calibri"/>
              </w:rPr>
              <w:t>E-mail</w:t>
            </w:r>
          </w:p>
        </w:tc>
        <w:tc>
          <w:tcPr>
            <w:tcW w:w="4268" w:type="dxa"/>
          </w:tcPr>
          <w:p w:rsidR="00764FB9" w:rsidRPr="00375359" w:rsidRDefault="003570FA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sboyster@uaex.edu</w:t>
            </w:r>
          </w:p>
        </w:tc>
      </w:tr>
      <w:tr w:rsidR="00F13E7D" w:rsidRPr="00375359" w:rsidTr="00382CA3">
        <w:tc>
          <w:tcPr>
            <w:tcW w:w="2808" w:type="dxa"/>
            <w:shd w:val="clear" w:color="auto" w:fill="EEECE1"/>
          </w:tcPr>
          <w:p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Vice-Chair</w:t>
            </w:r>
          </w:p>
          <w:p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3870" w:type="dxa"/>
          </w:tcPr>
          <w:p w:rsidR="00764FB9" w:rsidRPr="00375359" w:rsidRDefault="001734B5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Yolanda </w:t>
            </w:r>
            <w:proofErr w:type="spellStart"/>
            <w:r>
              <w:rPr>
                <w:rFonts w:ascii="Calibri" w:hAnsi="Calibri"/>
              </w:rPr>
              <w:t>Surrency</w:t>
            </w:r>
            <w:proofErr w:type="spellEnd"/>
          </w:p>
        </w:tc>
        <w:tc>
          <w:tcPr>
            <w:tcW w:w="2932" w:type="dxa"/>
            <w:shd w:val="clear" w:color="auto" w:fill="EEECE1"/>
          </w:tcPr>
          <w:p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 xml:space="preserve">Submission </w:t>
            </w:r>
            <w:r w:rsidR="00382CA3">
              <w:rPr>
                <w:rFonts w:ascii="Calibri" w:hAnsi="Calibri"/>
              </w:rPr>
              <w:t xml:space="preserve">Contact </w:t>
            </w:r>
            <w:r w:rsidRPr="00375359">
              <w:rPr>
                <w:rFonts w:ascii="Calibri" w:hAnsi="Calibri"/>
              </w:rPr>
              <w:t>Phone</w:t>
            </w:r>
          </w:p>
        </w:tc>
        <w:tc>
          <w:tcPr>
            <w:tcW w:w="4268" w:type="dxa"/>
          </w:tcPr>
          <w:p w:rsidR="00764FB9" w:rsidRPr="00375359" w:rsidRDefault="003570FA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501 671-2135</w:t>
            </w:r>
          </w:p>
        </w:tc>
      </w:tr>
      <w:tr w:rsidR="00F13E7D" w:rsidRPr="00375359" w:rsidTr="00382CA3">
        <w:tc>
          <w:tcPr>
            <w:tcW w:w="2808" w:type="dxa"/>
            <w:shd w:val="clear" w:color="auto" w:fill="EEECE1"/>
          </w:tcPr>
          <w:p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Secretary</w:t>
            </w:r>
          </w:p>
          <w:p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3870" w:type="dxa"/>
          </w:tcPr>
          <w:p w:rsidR="00764FB9" w:rsidRPr="00375359" w:rsidRDefault="00B26E05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Rich Phelps</w:t>
            </w:r>
          </w:p>
        </w:tc>
        <w:tc>
          <w:tcPr>
            <w:tcW w:w="2932" w:type="dxa"/>
            <w:shd w:val="clear" w:color="auto" w:fill="EEECE1"/>
          </w:tcPr>
          <w:p w:rsidR="00764FB9" w:rsidRPr="00375359" w:rsidRDefault="00764FB9" w:rsidP="00764FB9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Date of Submission</w:t>
            </w:r>
          </w:p>
        </w:tc>
        <w:tc>
          <w:tcPr>
            <w:tcW w:w="4268" w:type="dxa"/>
          </w:tcPr>
          <w:p w:rsidR="00764FB9" w:rsidRPr="00375359" w:rsidRDefault="001734B5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8/22/2012</w:t>
            </w:r>
          </w:p>
        </w:tc>
      </w:tr>
      <w:tr w:rsidR="00F13E7D" w:rsidRPr="00375359" w:rsidTr="00382CA3">
        <w:tc>
          <w:tcPr>
            <w:tcW w:w="2808" w:type="dxa"/>
            <w:shd w:val="clear" w:color="auto" w:fill="EEECE1"/>
          </w:tcPr>
          <w:p w:rsidR="00764FB9" w:rsidRDefault="00764FB9" w:rsidP="00024536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 xml:space="preserve">PLC Representative </w:t>
            </w:r>
            <w:r w:rsidR="00024536" w:rsidRPr="00375359">
              <w:rPr>
                <w:rFonts w:ascii="Calibri" w:hAnsi="Calibri"/>
              </w:rPr>
              <w:t>1</w:t>
            </w:r>
            <w:r w:rsidR="00382CA3">
              <w:rPr>
                <w:rFonts w:ascii="Calibri" w:hAnsi="Calibri"/>
              </w:rPr>
              <w:t>862</w:t>
            </w:r>
          </w:p>
          <w:p w:rsidR="00382CA3" w:rsidRPr="00375359" w:rsidRDefault="00382CA3" w:rsidP="00024536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3870" w:type="dxa"/>
          </w:tcPr>
          <w:p w:rsidR="00764FB9" w:rsidRPr="00375359" w:rsidRDefault="00662E31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Rhonda Conlon</w:t>
            </w:r>
          </w:p>
        </w:tc>
        <w:tc>
          <w:tcPr>
            <w:tcW w:w="2932" w:type="dxa"/>
            <w:shd w:val="clear" w:color="auto" w:fill="EEECE1"/>
          </w:tcPr>
          <w:p w:rsidR="00024536" w:rsidRPr="00375359" w:rsidRDefault="00024536" w:rsidP="00382CA3">
            <w:pPr>
              <w:pStyle w:val="MSUES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 xml:space="preserve">PLC Representative </w:t>
            </w:r>
            <w:r w:rsidR="00382CA3">
              <w:rPr>
                <w:rFonts w:ascii="Calibri" w:hAnsi="Calibri"/>
              </w:rPr>
              <w:t>1890</w:t>
            </w:r>
          </w:p>
        </w:tc>
        <w:tc>
          <w:tcPr>
            <w:tcW w:w="4268" w:type="dxa"/>
          </w:tcPr>
          <w:p w:rsidR="00764FB9" w:rsidRPr="00375359" w:rsidRDefault="001734B5" w:rsidP="00764FB9">
            <w:pPr>
              <w:pStyle w:val="MSUES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Lalit</w:t>
            </w:r>
            <w:proofErr w:type="spellEnd"/>
            <w:r>
              <w:rPr>
                <w:rFonts w:ascii="Calibri" w:hAnsi="Calibri"/>
              </w:rPr>
              <w:t xml:space="preserve"> Rainey</w:t>
            </w:r>
          </w:p>
        </w:tc>
      </w:tr>
      <w:tr w:rsidR="00D637BD" w:rsidRPr="00375359" w:rsidTr="00382CA3">
        <w:tc>
          <w:tcPr>
            <w:tcW w:w="2808" w:type="dxa"/>
            <w:shd w:val="clear" w:color="auto" w:fill="EEECE1"/>
          </w:tcPr>
          <w:p w:rsidR="00D637BD" w:rsidRPr="00375359" w:rsidRDefault="00D637BD" w:rsidP="00024536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1862 Advisor</w:t>
            </w:r>
          </w:p>
        </w:tc>
        <w:tc>
          <w:tcPr>
            <w:tcW w:w="3870" w:type="dxa"/>
          </w:tcPr>
          <w:p w:rsidR="00D637BD" w:rsidRPr="00375359" w:rsidRDefault="001734B5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Jimmy Henning</w:t>
            </w:r>
          </w:p>
        </w:tc>
        <w:tc>
          <w:tcPr>
            <w:tcW w:w="2932" w:type="dxa"/>
            <w:shd w:val="clear" w:color="auto" w:fill="EEECE1"/>
          </w:tcPr>
          <w:p w:rsidR="00D637BD" w:rsidRDefault="00D637BD" w:rsidP="00382CA3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1890 Advisor</w:t>
            </w:r>
          </w:p>
          <w:p w:rsidR="00D637BD" w:rsidRPr="00375359" w:rsidRDefault="00D637BD" w:rsidP="00382CA3">
            <w:pPr>
              <w:pStyle w:val="MSUES"/>
              <w:rPr>
                <w:rFonts w:ascii="Calibri" w:hAnsi="Calibri"/>
              </w:rPr>
            </w:pPr>
          </w:p>
        </w:tc>
        <w:tc>
          <w:tcPr>
            <w:tcW w:w="4268" w:type="dxa"/>
          </w:tcPr>
          <w:p w:rsidR="00D637BD" w:rsidRPr="00375359" w:rsidRDefault="001B3C2A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Mark </w:t>
            </w:r>
            <w:proofErr w:type="spellStart"/>
            <w:r>
              <w:rPr>
                <w:rFonts w:ascii="Calibri" w:hAnsi="Calibri"/>
              </w:rPr>
              <w:t>Latimore</w:t>
            </w:r>
            <w:proofErr w:type="spellEnd"/>
            <w:r>
              <w:rPr>
                <w:rFonts w:ascii="Calibri" w:hAnsi="Calibri"/>
              </w:rPr>
              <w:t>, Jr.</w:t>
            </w:r>
          </w:p>
        </w:tc>
      </w:tr>
    </w:tbl>
    <w:p w:rsidR="00764FB9" w:rsidRPr="00024536" w:rsidRDefault="00764FB9" w:rsidP="00764FB9">
      <w:pPr>
        <w:pStyle w:val="MSUES"/>
        <w:rPr>
          <w:rFonts w:ascii="Calibri" w:hAnsi="Calibri"/>
        </w:rPr>
      </w:pPr>
    </w:p>
    <w:p w:rsidR="00024536" w:rsidRPr="00D637BD" w:rsidRDefault="00024536" w:rsidP="00024536">
      <w:pPr>
        <w:pStyle w:val="MSUES"/>
        <w:jc w:val="center"/>
        <w:rPr>
          <w:rFonts w:ascii="Calibri" w:hAnsi="Calibri"/>
          <w:b/>
          <w:noProof/>
          <w:color w:val="4A442A"/>
          <w:sz w:val="32"/>
          <w:szCs w:val="32"/>
        </w:rPr>
      </w:pPr>
      <w:r w:rsidRPr="00D637BD">
        <w:rPr>
          <w:rFonts w:ascii="Calibri" w:hAnsi="Calibri"/>
          <w:b/>
          <w:noProof/>
          <w:color w:val="4A442A"/>
          <w:sz w:val="32"/>
          <w:szCs w:val="32"/>
        </w:rPr>
        <w:t>Annual Plan of Work</w:t>
      </w:r>
    </w:p>
    <w:p w:rsidR="00024536" w:rsidRPr="00D637BD" w:rsidRDefault="00024536" w:rsidP="00024536">
      <w:pPr>
        <w:pStyle w:val="MSUES"/>
        <w:jc w:val="center"/>
        <w:rPr>
          <w:rFonts w:ascii="Calibri" w:hAnsi="Calibri"/>
          <w:b/>
          <w:noProof/>
          <w:color w:val="4A442A"/>
          <w:sz w:val="32"/>
          <w:szCs w:val="32"/>
        </w:rPr>
      </w:pPr>
      <w:r w:rsidRPr="00D637BD">
        <w:rPr>
          <w:rFonts w:ascii="Calibri" w:hAnsi="Calibri"/>
          <w:b/>
          <w:noProof/>
          <w:color w:val="4A442A"/>
          <w:sz w:val="32"/>
          <w:szCs w:val="32"/>
        </w:rPr>
        <w:t>September 1, 20</w:t>
      </w:r>
      <w:r w:rsidR="00BA59A0">
        <w:rPr>
          <w:rFonts w:ascii="Calibri" w:hAnsi="Calibri"/>
          <w:b/>
          <w:noProof/>
          <w:color w:val="4A442A"/>
          <w:sz w:val="32"/>
          <w:szCs w:val="32"/>
        </w:rPr>
        <w:t>1</w:t>
      </w:r>
      <w:r w:rsidR="005A340F">
        <w:rPr>
          <w:rFonts w:ascii="Calibri" w:hAnsi="Calibri"/>
          <w:b/>
          <w:noProof/>
          <w:color w:val="4A442A"/>
          <w:sz w:val="32"/>
          <w:szCs w:val="32"/>
        </w:rPr>
        <w:t>2</w:t>
      </w:r>
      <w:r w:rsidRPr="00D637BD">
        <w:rPr>
          <w:rFonts w:ascii="Calibri" w:hAnsi="Calibri"/>
          <w:b/>
          <w:noProof/>
          <w:color w:val="4A442A"/>
          <w:sz w:val="32"/>
          <w:szCs w:val="32"/>
        </w:rPr>
        <w:t xml:space="preserve"> – August 31, 20</w:t>
      </w:r>
      <w:r w:rsidR="00270FAB">
        <w:rPr>
          <w:rFonts w:ascii="Calibri" w:hAnsi="Calibri"/>
          <w:b/>
          <w:noProof/>
          <w:color w:val="4A442A"/>
          <w:sz w:val="32"/>
          <w:szCs w:val="32"/>
        </w:rPr>
        <w:t>1</w:t>
      </w:r>
      <w:r w:rsidR="005A340F">
        <w:rPr>
          <w:rFonts w:ascii="Calibri" w:hAnsi="Calibri"/>
          <w:b/>
          <w:noProof/>
          <w:color w:val="4A442A"/>
          <w:sz w:val="32"/>
          <w:szCs w:val="32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18"/>
        <w:gridCol w:w="2070"/>
        <w:gridCol w:w="2430"/>
        <w:gridCol w:w="1413"/>
        <w:gridCol w:w="1710"/>
      </w:tblGrid>
      <w:tr w:rsidR="00F13E7D" w:rsidRPr="00375359" w:rsidTr="002D23ED">
        <w:trPr>
          <w:tblHeader/>
        </w:trPr>
        <w:tc>
          <w:tcPr>
            <w:tcW w:w="6318" w:type="dxa"/>
            <w:shd w:val="clear" w:color="auto" w:fill="EEECE1"/>
          </w:tcPr>
          <w:p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Item to Accomplish</w:t>
            </w:r>
          </w:p>
          <w:p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EEECE1"/>
          </w:tcPr>
          <w:p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Responsibility</w:t>
            </w:r>
          </w:p>
          <w:p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(Names of people assigned to item)</w:t>
            </w:r>
          </w:p>
        </w:tc>
        <w:tc>
          <w:tcPr>
            <w:tcW w:w="2430" w:type="dxa"/>
            <w:shd w:val="clear" w:color="auto" w:fill="EEECE1"/>
          </w:tcPr>
          <w:p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Key Contact</w:t>
            </w:r>
          </w:p>
          <w:p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(Person who will serve as a key contact for item)</w:t>
            </w:r>
          </w:p>
        </w:tc>
        <w:tc>
          <w:tcPr>
            <w:tcW w:w="1413" w:type="dxa"/>
            <w:shd w:val="clear" w:color="auto" w:fill="EEECE1"/>
          </w:tcPr>
          <w:p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Goal Date</w:t>
            </w:r>
          </w:p>
          <w:p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(Anticipated completion date)</w:t>
            </w:r>
          </w:p>
        </w:tc>
        <w:tc>
          <w:tcPr>
            <w:tcW w:w="1710" w:type="dxa"/>
            <w:shd w:val="clear" w:color="auto" w:fill="EEECE1"/>
          </w:tcPr>
          <w:p w:rsidR="00024536" w:rsidRPr="00375359" w:rsidRDefault="00024536" w:rsidP="00375359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 xml:space="preserve">Completion Date </w:t>
            </w:r>
          </w:p>
          <w:p w:rsidR="00024536" w:rsidRPr="00375359" w:rsidRDefault="00024536" w:rsidP="002D23ED">
            <w:pPr>
              <w:pStyle w:val="MSUES"/>
              <w:jc w:val="center"/>
              <w:rPr>
                <w:rFonts w:ascii="Calibri" w:hAnsi="Calibri"/>
              </w:rPr>
            </w:pPr>
            <w:r w:rsidRPr="00375359">
              <w:rPr>
                <w:rFonts w:ascii="Calibri" w:hAnsi="Calibri"/>
              </w:rPr>
              <w:t>(</w:t>
            </w:r>
            <w:r w:rsidR="002D23ED">
              <w:rPr>
                <w:rFonts w:ascii="Calibri" w:hAnsi="Calibri"/>
              </w:rPr>
              <w:t>fill</w:t>
            </w:r>
            <w:r w:rsidRPr="00375359">
              <w:rPr>
                <w:rFonts w:ascii="Calibri" w:hAnsi="Calibri"/>
              </w:rPr>
              <w:t xml:space="preserve"> in when completed)</w:t>
            </w:r>
          </w:p>
        </w:tc>
      </w:tr>
      <w:tr w:rsidR="00F13E7D" w:rsidRPr="00375359" w:rsidTr="002D23ED">
        <w:tc>
          <w:tcPr>
            <w:tcW w:w="6318" w:type="dxa"/>
          </w:tcPr>
          <w:p w:rsidR="00024536" w:rsidRPr="00375359" w:rsidRDefault="00E239A0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 conjunction with the Communication Committee, create general social media guidelines for use in the Southern Region</w:t>
            </w:r>
          </w:p>
        </w:tc>
        <w:tc>
          <w:tcPr>
            <w:tcW w:w="2070" w:type="dxa"/>
          </w:tcPr>
          <w:p w:rsidR="00024536" w:rsidRPr="00375359" w:rsidRDefault="00E239A0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IT Members</w:t>
            </w:r>
          </w:p>
        </w:tc>
        <w:tc>
          <w:tcPr>
            <w:tcW w:w="2430" w:type="dxa"/>
          </w:tcPr>
          <w:p w:rsidR="00024536" w:rsidRPr="00375359" w:rsidRDefault="00E239A0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Sam </w:t>
            </w:r>
            <w:proofErr w:type="spellStart"/>
            <w:r>
              <w:rPr>
                <w:rFonts w:ascii="Calibri" w:hAnsi="Calibri"/>
              </w:rPr>
              <w:t>Boyster</w:t>
            </w:r>
            <w:proofErr w:type="spellEnd"/>
          </w:p>
        </w:tc>
        <w:tc>
          <w:tcPr>
            <w:tcW w:w="1413" w:type="dxa"/>
          </w:tcPr>
          <w:p w:rsidR="00024536" w:rsidRPr="00375359" w:rsidRDefault="00E239A0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August 2013</w:t>
            </w:r>
          </w:p>
        </w:tc>
        <w:tc>
          <w:tcPr>
            <w:tcW w:w="1710" w:type="dxa"/>
          </w:tcPr>
          <w:p w:rsidR="00024536" w:rsidRPr="00375359" w:rsidRDefault="00024536" w:rsidP="00764FB9">
            <w:pPr>
              <w:pStyle w:val="MSUES"/>
              <w:rPr>
                <w:rFonts w:ascii="Calibri" w:hAnsi="Calibri"/>
              </w:rPr>
            </w:pPr>
          </w:p>
        </w:tc>
      </w:tr>
      <w:tr w:rsidR="009111ED" w:rsidRPr="00375359" w:rsidTr="002D23ED">
        <w:tc>
          <w:tcPr>
            <w:tcW w:w="6318" w:type="dxa"/>
          </w:tcPr>
          <w:p w:rsidR="009111ED" w:rsidRPr="00375359" w:rsidRDefault="00B840F1" w:rsidP="004E369F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/>
              </w:rPr>
              <w:t>In conjunction with the Programs and Staff Development committee, c</w:t>
            </w:r>
            <w:r w:rsidR="009111ED" w:rsidRPr="0028578F">
              <w:rPr>
                <w:rFonts w:ascii="Calibri" w:hAnsi="Calibri"/>
                <w:color w:val="000000"/>
                <w:lang/>
              </w:rPr>
              <w:t>ontinue communicating and promoting eXtension activities</w:t>
            </w:r>
            <w:r w:rsidR="009111ED">
              <w:rPr>
                <w:rFonts w:ascii="Calibri" w:hAnsi="Calibri"/>
                <w:color w:val="000000"/>
                <w:lang/>
              </w:rPr>
              <w:t xml:space="preserve"> and eXtension professional development opportunities</w:t>
            </w:r>
            <w:r w:rsidR="009111ED" w:rsidRPr="0028578F">
              <w:rPr>
                <w:rFonts w:ascii="Calibri" w:hAnsi="Calibri"/>
                <w:color w:val="000000"/>
                <w:lang/>
              </w:rPr>
              <w:t xml:space="preserve"> to our state constituents</w:t>
            </w:r>
            <w:r w:rsidR="00323C75">
              <w:rPr>
                <w:rFonts w:ascii="Calibri" w:hAnsi="Calibri"/>
                <w:color w:val="000000"/>
                <w:lang/>
              </w:rPr>
              <w:t xml:space="preserve">. </w:t>
            </w:r>
          </w:p>
        </w:tc>
        <w:tc>
          <w:tcPr>
            <w:tcW w:w="2070" w:type="dxa"/>
          </w:tcPr>
          <w:p w:rsidR="009111ED" w:rsidRPr="00375359" w:rsidRDefault="009111ED" w:rsidP="004E369F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IT Members</w:t>
            </w:r>
          </w:p>
        </w:tc>
        <w:tc>
          <w:tcPr>
            <w:tcW w:w="2430" w:type="dxa"/>
          </w:tcPr>
          <w:p w:rsidR="009111ED" w:rsidRPr="00375359" w:rsidRDefault="00B840F1" w:rsidP="004E369F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Rich Phelps</w:t>
            </w:r>
          </w:p>
        </w:tc>
        <w:tc>
          <w:tcPr>
            <w:tcW w:w="1413" w:type="dxa"/>
          </w:tcPr>
          <w:p w:rsidR="009111ED" w:rsidRPr="00375359" w:rsidRDefault="00B840F1" w:rsidP="004E369F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August 2013</w:t>
            </w:r>
          </w:p>
        </w:tc>
        <w:tc>
          <w:tcPr>
            <w:tcW w:w="1710" w:type="dxa"/>
          </w:tcPr>
          <w:p w:rsidR="009111ED" w:rsidRPr="00375359" w:rsidRDefault="009111ED" w:rsidP="004E369F">
            <w:pPr>
              <w:pStyle w:val="MSUES"/>
              <w:rPr>
                <w:rFonts w:ascii="Calibri" w:hAnsi="Calibri"/>
              </w:rPr>
            </w:pPr>
          </w:p>
        </w:tc>
      </w:tr>
      <w:tr w:rsidR="009111ED" w:rsidRPr="00375359" w:rsidTr="002D23ED">
        <w:trPr>
          <w:trHeight w:val="350"/>
        </w:trPr>
        <w:tc>
          <w:tcPr>
            <w:tcW w:w="6318" w:type="dxa"/>
          </w:tcPr>
          <w:p w:rsidR="009111ED" w:rsidRPr="00375359" w:rsidRDefault="003570FA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with NETC Steering Committee to select an 1890 Representative</w:t>
            </w:r>
          </w:p>
        </w:tc>
        <w:tc>
          <w:tcPr>
            <w:tcW w:w="2070" w:type="dxa"/>
          </w:tcPr>
          <w:p w:rsidR="009111ED" w:rsidRPr="00375359" w:rsidRDefault="00E239A0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IT Members</w:t>
            </w:r>
          </w:p>
        </w:tc>
        <w:tc>
          <w:tcPr>
            <w:tcW w:w="2430" w:type="dxa"/>
          </w:tcPr>
          <w:p w:rsidR="009111ED" w:rsidRPr="00375359" w:rsidRDefault="00A11A2A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Rich Phelps</w:t>
            </w:r>
          </w:p>
        </w:tc>
        <w:tc>
          <w:tcPr>
            <w:tcW w:w="1413" w:type="dxa"/>
          </w:tcPr>
          <w:p w:rsidR="009111ED" w:rsidRPr="00375359" w:rsidRDefault="00A11A2A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August 2013</w:t>
            </w:r>
          </w:p>
        </w:tc>
        <w:tc>
          <w:tcPr>
            <w:tcW w:w="1710" w:type="dxa"/>
          </w:tcPr>
          <w:p w:rsidR="009111ED" w:rsidRPr="00375359" w:rsidRDefault="009111ED" w:rsidP="00764FB9">
            <w:pPr>
              <w:pStyle w:val="MSUES"/>
              <w:rPr>
                <w:rFonts w:ascii="Calibri" w:hAnsi="Calibri"/>
              </w:rPr>
            </w:pPr>
          </w:p>
        </w:tc>
      </w:tr>
      <w:tr w:rsidR="00F555CF" w:rsidRPr="00375359" w:rsidTr="002D23ED">
        <w:trPr>
          <w:trHeight w:val="350"/>
        </w:trPr>
        <w:tc>
          <w:tcPr>
            <w:tcW w:w="6318" w:type="dxa"/>
          </w:tcPr>
          <w:p w:rsidR="00F555CF" w:rsidRDefault="00F555CF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Summarize technology tools that we use for Urban demographics and provide to Communications</w:t>
            </w:r>
          </w:p>
        </w:tc>
        <w:tc>
          <w:tcPr>
            <w:tcW w:w="2070" w:type="dxa"/>
          </w:tcPr>
          <w:p w:rsidR="00F555CF" w:rsidRDefault="00F555CF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IT Members</w:t>
            </w:r>
          </w:p>
        </w:tc>
        <w:tc>
          <w:tcPr>
            <w:tcW w:w="2430" w:type="dxa"/>
          </w:tcPr>
          <w:p w:rsidR="00F555CF" w:rsidRPr="00375359" w:rsidRDefault="00F555CF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Sam </w:t>
            </w:r>
            <w:proofErr w:type="spellStart"/>
            <w:r>
              <w:rPr>
                <w:rFonts w:ascii="Calibri" w:hAnsi="Calibri"/>
              </w:rPr>
              <w:t>Boyster</w:t>
            </w:r>
            <w:proofErr w:type="spellEnd"/>
          </w:p>
        </w:tc>
        <w:tc>
          <w:tcPr>
            <w:tcW w:w="1413" w:type="dxa"/>
          </w:tcPr>
          <w:p w:rsidR="00F555CF" w:rsidRPr="00375359" w:rsidRDefault="00A11A2A" w:rsidP="00764FB9">
            <w:pPr>
              <w:pStyle w:val="MSUE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August 2013</w:t>
            </w:r>
            <w:bookmarkStart w:id="0" w:name="_GoBack"/>
            <w:bookmarkEnd w:id="0"/>
          </w:p>
        </w:tc>
        <w:tc>
          <w:tcPr>
            <w:tcW w:w="1710" w:type="dxa"/>
          </w:tcPr>
          <w:p w:rsidR="00F555CF" w:rsidRPr="00375359" w:rsidRDefault="00F555CF" w:rsidP="00764FB9">
            <w:pPr>
              <w:pStyle w:val="MSUES"/>
              <w:rPr>
                <w:rFonts w:ascii="Calibri" w:hAnsi="Calibri"/>
              </w:rPr>
            </w:pPr>
          </w:p>
        </w:tc>
      </w:tr>
    </w:tbl>
    <w:p w:rsidR="00764FB9" w:rsidRDefault="00764FB9" w:rsidP="00764FB9">
      <w:pPr>
        <w:pStyle w:val="MSUES"/>
        <w:rPr>
          <w:rFonts w:ascii="Calibri" w:hAnsi="Calibri"/>
        </w:rPr>
      </w:pPr>
    </w:p>
    <w:p w:rsidR="00ED6B9C" w:rsidRDefault="00ED6B9C" w:rsidP="00764FB9">
      <w:pPr>
        <w:pStyle w:val="MSUES"/>
        <w:rPr>
          <w:rFonts w:ascii="Calibri" w:hAnsi="Calibri"/>
        </w:rPr>
      </w:pPr>
      <w:r>
        <w:rPr>
          <w:rFonts w:ascii="Calibri" w:hAnsi="Calibri"/>
        </w:rPr>
        <w:t>Quarterly C</w:t>
      </w:r>
      <w:r w:rsidR="002D23ED">
        <w:rPr>
          <w:rFonts w:ascii="Calibri" w:hAnsi="Calibri"/>
        </w:rPr>
        <w:t>onference Call Schedule:    10:00 a.m. Central/ 11:00 a.m. Eastern</w:t>
      </w:r>
    </w:p>
    <w:p w:rsidR="00ED6B9C" w:rsidRDefault="00ED6B9C" w:rsidP="00764FB9">
      <w:pPr>
        <w:pStyle w:val="MSUES"/>
        <w:rPr>
          <w:rFonts w:ascii="Calibri" w:hAnsi="Calibri"/>
        </w:rPr>
      </w:pPr>
    </w:p>
    <w:p w:rsidR="00375359" w:rsidRDefault="00E80BEA" w:rsidP="00764FB9">
      <w:pPr>
        <w:pStyle w:val="MSUES"/>
        <w:rPr>
          <w:rFonts w:ascii="Calibri" w:hAnsi="Calibri"/>
        </w:rPr>
      </w:pPr>
      <w:r>
        <w:rPr>
          <w:rFonts w:ascii="Calibri" w:hAnsi="Calibri"/>
        </w:rPr>
        <w:t xml:space="preserve">October 11, 2012 </w:t>
      </w:r>
      <w:r w:rsidR="002D23ED">
        <w:rPr>
          <w:rFonts w:ascii="Calibri" w:hAnsi="Calibri"/>
        </w:rPr>
        <w:tab/>
      </w:r>
      <w:r>
        <w:rPr>
          <w:rFonts w:ascii="Calibri" w:hAnsi="Calibri"/>
        </w:rPr>
        <w:t xml:space="preserve">February 7, 2013 </w:t>
      </w:r>
      <w:r w:rsidR="002D23ED">
        <w:rPr>
          <w:rFonts w:ascii="Calibri" w:hAnsi="Calibri"/>
        </w:rPr>
        <w:tab/>
      </w:r>
      <w:r>
        <w:rPr>
          <w:rFonts w:ascii="Calibri" w:hAnsi="Calibri"/>
        </w:rPr>
        <w:t xml:space="preserve">April 11, 2013 </w:t>
      </w:r>
      <w:r w:rsidR="00F555CF">
        <w:rPr>
          <w:rFonts w:ascii="Calibri" w:hAnsi="Calibri"/>
        </w:rPr>
        <w:t xml:space="preserve">(Results from the </w:t>
      </w:r>
      <w:proofErr w:type="spellStart"/>
      <w:r w:rsidR="00F555CF">
        <w:rPr>
          <w:rFonts w:ascii="Calibri" w:hAnsi="Calibri"/>
        </w:rPr>
        <w:t>eXtension</w:t>
      </w:r>
      <w:proofErr w:type="spellEnd"/>
      <w:r w:rsidR="00F555CF">
        <w:rPr>
          <w:rFonts w:ascii="Calibri" w:hAnsi="Calibri"/>
        </w:rPr>
        <w:t xml:space="preserve"> Progress Reports)</w:t>
      </w:r>
      <w:r w:rsidR="002D23ED">
        <w:rPr>
          <w:rFonts w:ascii="Calibri" w:hAnsi="Calibri"/>
        </w:rPr>
        <w:tab/>
      </w:r>
      <w:r>
        <w:rPr>
          <w:rFonts w:ascii="Calibri" w:hAnsi="Calibri"/>
        </w:rPr>
        <w:t xml:space="preserve">July 11, 2013 </w:t>
      </w:r>
    </w:p>
    <w:sectPr w:rsidR="00375359" w:rsidSect="00375359">
      <w:pgSz w:w="15840" w:h="12240" w:orient="landscape"/>
      <w:pgMar w:top="720" w:right="90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11B" w:rsidRPr="00723535" w:rsidRDefault="0094211B" w:rsidP="00723535">
      <w:pPr>
        <w:pStyle w:val="MSUES"/>
        <w:rPr>
          <w:rFonts w:ascii="Calibri" w:hAnsi="Calibri"/>
          <w:sz w:val="22"/>
        </w:rPr>
      </w:pPr>
      <w:r>
        <w:separator/>
      </w:r>
    </w:p>
  </w:endnote>
  <w:endnote w:type="continuationSeparator" w:id="0">
    <w:p w:rsidR="0094211B" w:rsidRPr="00723535" w:rsidRDefault="0094211B" w:rsidP="00723535">
      <w:pPr>
        <w:pStyle w:val="MSUES"/>
        <w:rPr>
          <w:rFonts w:ascii="Calibri" w:hAnsi="Calibri"/>
          <w:sz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11B" w:rsidRPr="00723535" w:rsidRDefault="0094211B" w:rsidP="00723535">
      <w:pPr>
        <w:pStyle w:val="MSUES"/>
        <w:rPr>
          <w:rFonts w:ascii="Calibri" w:hAnsi="Calibri"/>
          <w:sz w:val="22"/>
        </w:rPr>
      </w:pPr>
      <w:r>
        <w:separator/>
      </w:r>
    </w:p>
  </w:footnote>
  <w:footnote w:type="continuationSeparator" w:id="0">
    <w:p w:rsidR="0094211B" w:rsidRPr="00723535" w:rsidRDefault="0094211B" w:rsidP="00723535">
      <w:pPr>
        <w:pStyle w:val="MSUES"/>
        <w:rPr>
          <w:rFonts w:ascii="Calibri" w:hAnsi="Calibri"/>
          <w:sz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CF699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7B6AA2"/>
    <w:multiLevelType w:val="hybridMultilevel"/>
    <w:tmpl w:val="249C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FB9"/>
    <w:rsid w:val="00024536"/>
    <w:rsid w:val="000578EC"/>
    <w:rsid w:val="00140695"/>
    <w:rsid w:val="001734B5"/>
    <w:rsid w:val="00197D25"/>
    <w:rsid w:val="001B3C2A"/>
    <w:rsid w:val="001F430E"/>
    <w:rsid w:val="00270FAB"/>
    <w:rsid w:val="002D23ED"/>
    <w:rsid w:val="002F1456"/>
    <w:rsid w:val="00323C75"/>
    <w:rsid w:val="003570FA"/>
    <w:rsid w:val="00375359"/>
    <w:rsid w:val="00382CA3"/>
    <w:rsid w:val="003F2D58"/>
    <w:rsid w:val="004F4C11"/>
    <w:rsid w:val="005969D5"/>
    <w:rsid w:val="005A340F"/>
    <w:rsid w:val="005F1440"/>
    <w:rsid w:val="00644CE8"/>
    <w:rsid w:val="00662E31"/>
    <w:rsid w:val="00664FA3"/>
    <w:rsid w:val="00665680"/>
    <w:rsid w:val="00675982"/>
    <w:rsid w:val="006B7BBF"/>
    <w:rsid w:val="00723535"/>
    <w:rsid w:val="00764FB9"/>
    <w:rsid w:val="007A13EE"/>
    <w:rsid w:val="007E425C"/>
    <w:rsid w:val="0085042B"/>
    <w:rsid w:val="009111ED"/>
    <w:rsid w:val="00937C44"/>
    <w:rsid w:val="0094211B"/>
    <w:rsid w:val="009F4754"/>
    <w:rsid w:val="00A11A2A"/>
    <w:rsid w:val="00A8450A"/>
    <w:rsid w:val="00B21474"/>
    <w:rsid w:val="00B26E05"/>
    <w:rsid w:val="00B52FE1"/>
    <w:rsid w:val="00B840F1"/>
    <w:rsid w:val="00BA59A0"/>
    <w:rsid w:val="00BA5DBB"/>
    <w:rsid w:val="00BC1BE4"/>
    <w:rsid w:val="00C164F7"/>
    <w:rsid w:val="00D637BD"/>
    <w:rsid w:val="00E06595"/>
    <w:rsid w:val="00E239A0"/>
    <w:rsid w:val="00E54A88"/>
    <w:rsid w:val="00E55F93"/>
    <w:rsid w:val="00E80BEA"/>
    <w:rsid w:val="00ED6B9C"/>
    <w:rsid w:val="00EF5338"/>
    <w:rsid w:val="00F13E7D"/>
    <w:rsid w:val="00F555CF"/>
    <w:rsid w:val="00F60E54"/>
    <w:rsid w:val="00F86B8F"/>
    <w:rsid w:val="00FE2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UES">
    <w:name w:val="MSUES"/>
    <w:basedOn w:val="NoSpacing"/>
    <w:qFormat/>
    <w:rsid w:val="00EF5338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EF5338"/>
    <w:rPr>
      <w:sz w:val="22"/>
      <w:szCs w:val="22"/>
    </w:rPr>
  </w:style>
  <w:style w:type="table" w:styleId="TableGrid">
    <w:name w:val="Table Grid"/>
    <w:basedOn w:val="TableNormal"/>
    <w:uiPriority w:val="59"/>
    <w:rsid w:val="00764F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5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23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53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23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353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UES">
    <w:name w:val="MSUES"/>
    <w:basedOn w:val="NoSpacing"/>
    <w:qFormat/>
    <w:rsid w:val="00EF5338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EF5338"/>
    <w:rPr>
      <w:sz w:val="22"/>
      <w:szCs w:val="22"/>
    </w:rPr>
  </w:style>
  <w:style w:type="table" w:styleId="TableGrid">
    <w:name w:val="Table Grid"/>
    <w:basedOn w:val="TableNormal"/>
    <w:uiPriority w:val="59"/>
    <w:rsid w:val="00764F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5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23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53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23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353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1585</CharactersWithSpaces>
  <SharedDoc>false</SharedDoc>
  <HLinks>
    <vt:vector size="12" baseType="variant">
      <vt:variant>
        <vt:i4>6356993</vt:i4>
      </vt:variant>
      <vt:variant>
        <vt:i4>3</vt:i4>
      </vt:variant>
      <vt:variant>
        <vt:i4>0</vt:i4>
      </vt:variant>
      <vt:variant>
        <vt:i4>5</vt:i4>
      </vt:variant>
      <vt:variant>
        <vt:lpwstr>mailto:rachelw@srdc.msstate.edu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mailto:plnconference@gmail.com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Extension Service</dc:creator>
  <cp:keywords/>
  <dc:description/>
  <cp:lastModifiedBy>Extension Service</cp:lastModifiedBy>
  <cp:revision>8</cp:revision>
  <cp:lastPrinted>2008-07-16T13:06:00Z</cp:lastPrinted>
  <dcterms:created xsi:type="dcterms:W3CDTF">2012-08-21T02:48:00Z</dcterms:created>
  <dcterms:modified xsi:type="dcterms:W3CDTF">2012-08-24T17:19:00Z</dcterms:modified>
</cp:coreProperties>
</file>