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F5" w:rsidRDefault="005629F5" w:rsidP="005B2FBC">
      <w:pPr>
        <w:pStyle w:val="ListParagraph"/>
        <w:ind w:hanging="360"/>
        <w:jc w:val="center"/>
        <w:rPr>
          <w:rFonts w:ascii="Arial" w:hAnsi="Arial" w:cs="Arial"/>
          <w:b/>
          <w:bCs/>
          <w:color w:val="000000"/>
        </w:rPr>
      </w:pPr>
      <w:r>
        <w:rPr>
          <w:rFonts w:ascii="Arial" w:hAnsi="Arial" w:cs="Arial"/>
          <w:b/>
          <w:bCs/>
          <w:color w:val="000000"/>
        </w:rPr>
        <w:t>Southern Region Program Leaders Network</w:t>
      </w:r>
    </w:p>
    <w:p w:rsidR="005B2FBC" w:rsidRPr="00B33583" w:rsidRDefault="005B2FBC" w:rsidP="005B2FBC">
      <w:pPr>
        <w:pStyle w:val="ListParagraph"/>
        <w:ind w:hanging="360"/>
        <w:jc w:val="center"/>
        <w:rPr>
          <w:rFonts w:ascii="Arial" w:hAnsi="Arial" w:cs="Arial"/>
          <w:b/>
          <w:bCs/>
          <w:color w:val="000000"/>
        </w:rPr>
      </w:pPr>
      <w:r w:rsidRPr="00B33583">
        <w:rPr>
          <w:rFonts w:ascii="Arial" w:hAnsi="Arial" w:cs="Arial"/>
          <w:b/>
          <w:bCs/>
          <w:color w:val="000000"/>
        </w:rPr>
        <w:t>YOUTH ENTREPRENEURSHIP</w:t>
      </w:r>
    </w:p>
    <w:p w:rsidR="005B2FBC" w:rsidRPr="00B33583" w:rsidRDefault="005B2FBC" w:rsidP="005B2FBC">
      <w:pPr>
        <w:pStyle w:val="ListParagraph"/>
        <w:ind w:hanging="360"/>
        <w:jc w:val="center"/>
        <w:rPr>
          <w:rFonts w:ascii="Arial" w:hAnsi="Arial" w:cs="Arial"/>
          <w:b/>
          <w:bCs/>
          <w:color w:val="000000"/>
        </w:rPr>
      </w:pPr>
      <w:r w:rsidRPr="00B33583">
        <w:rPr>
          <w:rFonts w:ascii="Arial" w:hAnsi="Arial" w:cs="Arial"/>
          <w:b/>
          <w:bCs/>
          <w:color w:val="000000"/>
        </w:rPr>
        <w:t>COMPILATION OF STATE RESPONSES</w:t>
      </w:r>
    </w:p>
    <w:p w:rsidR="005B2FBC" w:rsidRPr="00B33583" w:rsidRDefault="005B2FBC" w:rsidP="005B2FBC">
      <w:pPr>
        <w:pStyle w:val="ListParagraph"/>
        <w:ind w:hanging="360"/>
        <w:rPr>
          <w:rFonts w:ascii="Arial" w:hAnsi="Arial" w:cs="Arial"/>
          <w:b/>
          <w:bCs/>
          <w:color w:val="000000"/>
        </w:rPr>
      </w:pPr>
    </w:p>
    <w:p w:rsidR="005B2FBC" w:rsidRPr="00B33583" w:rsidRDefault="005B2FBC" w:rsidP="005B2FBC">
      <w:pPr>
        <w:pStyle w:val="ListParagraph"/>
        <w:ind w:hanging="360"/>
        <w:rPr>
          <w:rFonts w:ascii="Arial" w:hAnsi="Arial" w:cs="Arial"/>
          <w:color w:val="000000"/>
        </w:rPr>
      </w:pPr>
      <w:r w:rsidRPr="00B33583">
        <w:rPr>
          <w:rFonts w:ascii="Arial" w:hAnsi="Arial" w:cs="Arial"/>
          <w:b/>
          <w:bCs/>
          <w:color w:val="000000"/>
        </w:rPr>
        <w:t>1)</w:t>
      </w:r>
      <w:r w:rsidR="00B33583">
        <w:rPr>
          <w:rFonts w:ascii="Arial" w:hAnsi="Arial" w:cs="Arial"/>
          <w:color w:val="000000"/>
        </w:rPr>
        <w:t>  </w:t>
      </w:r>
      <w:r w:rsidRPr="00B33583">
        <w:rPr>
          <w:rFonts w:ascii="Arial" w:hAnsi="Arial" w:cs="Arial"/>
          <w:color w:val="000000"/>
        </w:rPr>
        <w:t> </w:t>
      </w:r>
      <w:r w:rsidRPr="00B33583">
        <w:rPr>
          <w:rFonts w:ascii="Arial" w:hAnsi="Arial" w:cs="Arial"/>
          <w:b/>
          <w:bCs/>
          <w:color w:val="000000"/>
        </w:rPr>
        <w:t>Is your state involved in a coordinated youth entrepreneurship effort?  If yes, please list what state and universities participating.</w:t>
      </w:r>
    </w:p>
    <w:p w:rsidR="005B2FBC" w:rsidRPr="00B33583" w:rsidRDefault="00316799" w:rsidP="005B2FBC">
      <w:pPr>
        <w:pStyle w:val="ListParagraph"/>
        <w:rPr>
          <w:rFonts w:ascii="Arial" w:hAnsi="Arial" w:cs="Arial"/>
          <w:color w:val="000000"/>
        </w:rPr>
      </w:pPr>
      <w:proofErr w:type="spellStart"/>
      <w:r>
        <w:rPr>
          <w:rFonts w:ascii="Arial" w:hAnsi="Arial" w:cs="Arial"/>
          <w:b/>
          <w:color w:val="000000"/>
        </w:rPr>
        <w:t>Louisanna</w:t>
      </w:r>
      <w:proofErr w:type="spellEnd"/>
      <w:r>
        <w:rPr>
          <w:rFonts w:ascii="Arial" w:hAnsi="Arial" w:cs="Arial"/>
          <w:b/>
          <w:color w:val="000000"/>
        </w:rPr>
        <w:t>--</w:t>
      </w:r>
      <w:r w:rsidR="005B2FBC" w:rsidRPr="00B33583">
        <w:rPr>
          <w:rFonts w:ascii="Arial" w:hAnsi="Arial" w:cs="Arial"/>
          <w:color w:val="000000"/>
        </w:rPr>
        <w:t>We currently do not have a structured approach to youth entrepreneurship as is typically the case. However, in our Connect My Louisiana – broadband Internet education awareness campaign we do have youth who participate and primarily 4-H. Classes such as Intro to Online Business, Intro to Social Networking and others that are currently offer will certainly have a youth component as we use clickers – Turning Point software – to measure demographics such as age and where they live. </w:t>
      </w:r>
    </w:p>
    <w:p w:rsidR="005B2FBC" w:rsidRPr="00B33583" w:rsidRDefault="00316799" w:rsidP="005B2FBC">
      <w:pPr>
        <w:pStyle w:val="ListParagraph"/>
        <w:rPr>
          <w:rFonts w:ascii="Arial" w:hAnsi="Arial" w:cs="Arial"/>
          <w:color w:val="000000"/>
        </w:rPr>
      </w:pPr>
      <w:r>
        <w:rPr>
          <w:rFonts w:ascii="Arial" w:hAnsi="Arial" w:cs="Arial"/>
          <w:b/>
          <w:color w:val="000000"/>
        </w:rPr>
        <w:t>Florida--</w:t>
      </w:r>
      <w:r w:rsidR="005B2FBC" w:rsidRPr="00B33583">
        <w:rPr>
          <w:rFonts w:ascii="Arial" w:hAnsi="Arial" w:cs="Arial"/>
          <w:color w:val="000000"/>
        </w:rPr>
        <w:t>No</w:t>
      </w:r>
    </w:p>
    <w:p w:rsidR="005B2FBC" w:rsidRPr="00B33583" w:rsidRDefault="00316799" w:rsidP="005B2FBC">
      <w:pPr>
        <w:pStyle w:val="ListParagraph"/>
        <w:rPr>
          <w:rFonts w:ascii="Arial" w:hAnsi="Arial" w:cs="Arial"/>
          <w:color w:val="000000"/>
        </w:rPr>
      </w:pPr>
      <w:r>
        <w:rPr>
          <w:rFonts w:ascii="Arial" w:hAnsi="Arial" w:cs="Arial"/>
          <w:b/>
          <w:color w:val="000000"/>
        </w:rPr>
        <w:t>Georgia--</w:t>
      </w:r>
      <w:r w:rsidR="005B2FBC" w:rsidRPr="00B33583">
        <w:rPr>
          <w:rFonts w:ascii="Arial" w:hAnsi="Arial" w:cs="Arial"/>
          <w:color w:val="000000"/>
        </w:rPr>
        <w:t>Yes</w:t>
      </w:r>
      <w:r w:rsidR="00E51217" w:rsidRPr="00B33583">
        <w:rPr>
          <w:rFonts w:ascii="Arial" w:hAnsi="Arial" w:cs="Arial"/>
          <w:color w:val="000000"/>
        </w:rPr>
        <w:t>, Georgia, Fort Valley State University</w:t>
      </w:r>
    </w:p>
    <w:p w:rsidR="00E51217" w:rsidRPr="00B33583" w:rsidRDefault="00316799" w:rsidP="005B2FBC">
      <w:pPr>
        <w:pStyle w:val="ListParagraph"/>
        <w:rPr>
          <w:rFonts w:ascii="Arial" w:hAnsi="Arial" w:cs="Arial"/>
          <w:color w:val="000000"/>
        </w:rPr>
      </w:pPr>
      <w:r>
        <w:rPr>
          <w:rFonts w:ascii="Arial" w:hAnsi="Arial" w:cs="Arial"/>
          <w:b/>
          <w:color w:val="000000"/>
        </w:rPr>
        <w:t>North Carolina--</w:t>
      </w:r>
      <w:r w:rsidR="00E51217" w:rsidRPr="00B33583">
        <w:rPr>
          <w:rFonts w:ascii="Arial" w:hAnsi="Arial" w:cs="Arial"/>
          <w:color w:val="000000"/>
        </w:rPr>
        <w:t>NC State University (North Carolina)</w:t>
      </w:r>
    </w:p>
    <w:p w:rsidR="000E6581" w:rsidRPr="00B33583" w:rsidRDefault="00316799" w:rsidP="000E6581">
      <w:pPr>
        <w:pStyle w:val="ListParagraph"/>
        <w:rPr>
          <w:rFonts w:ascii="Arial" w:hAnsi="Arial" w:cs="Arial"/>
        </w:rPr>
      </w:pPr>
      <w:r w:rsidRPr="00316799">
        <w:rPr>
          <w:rFonts w:ascii="Arial" w:hAnsi="Arial" w:cs="Arial"/>
          <w:b/>
        </w:rPr>
        <w:t>Tennessee</w:t>
      </w:r>
      <w:r>
        <w:rPr>
          <w:rFonts w:ascii="Arial" w:hAnsi="Arial" w:cs="Arial"/>
        </w:rPr>
        <w:t>--</w:t>
      </w:r>
      <w:r w:rsidR="000E6581" w:rsidRPr="00B33583">
        <w:rPr>
          <w:rFonts w:ascii="Arial" w:hAnsi="Arial" w:cs="Arial"/>
        </w:rPr>
        <w:t xml:space="preserve">Yes, our state of Tennessee is involved in a coordinated youth entrepreneurship effort through Tennessee State University's Cooperative Extension Program in the College of Agriculture, Human and Natural Sciences.  We have developed an entrepreneurial program entitled "L.E.T.S. - Leadership, Entrepreneurship, </w:t>
      </w:r>
      <w:proofErr w:type="gramStart"/>
      <w:r w:rsidR="000E6581" w:rsidRPr="00B33583">
        <w:rPr>
          <w:rFonts w:ascii="Arial" w:hAnsi="Arial" w:cs="Arial"/>
        </w:rPr>
        <w:t>Technology</w:t>
      </w:r>
      <w:proofErr w:type="gramEnd"/>
      <w:r w:rsidR="000E6581" w:rsidRPr="00B33583">
        <w:rPr>
          <w:rFonts w:ascii="Arial" w:hAnsi="Arial" w:cs="Arial"/>
        </w:rPr>
        <w:t xml:space="preserve"> Series" which focuses on providing equal doses of training in all three components to ensure a learning experience that will assist youth and adults in becoming leaders and entrepreneurs.</w:t>
      </w:r>
    </w:p>
    <w:p w:rsidR="005B2FBC" w:rsidRPr="00B33583" w:rsidRDefault="00316799" w:rsidP="005B2FBC">
      <w:pPr>
        <w:pStyle w:val="ListParagraph"/>
        <w:rPr>
          <w:rFonts w:ascii="Arial" w:hAnsi="Arial" w:cs="Arial"/>
          <w:color w:val="000000"/>
        </w:rPr>
      </w:pPr>
      <w:r>
        <w:rPr>
          <w:rFonts w:ascii="Arial" w:hAnsi="Arial" w:cs="Arial"/>
          <w:b/>
          <w:color w:val="000000"/>
        </w:rPr>
        <w:t xml:space="preserve">Texas, Chris </w:t>
      </w:r>
      <w:proofErr w:type="spellStart"/>
      <w:r>
        <w:rPr>
          <w:rFonts w:ascii="Arial" w:hAnsi="Arial" w:cs="Arial"/>
          <w:b/>
          <w:color w:val="000000"/>
        </w:rPr>
        <w:t>Boleman</w:t>
      </w:r>
      <w:proofErr w:type="spellEnd"/>
      <w:r>
        <w:rPr>
          <w:rFonts w:ascii="Arial" w:hAnsi="Arial" w:cs="Arial"/>
          <w:b/>
          <w:color w:val="000000"/>
        </w:rPr>
        <w:t>--</w:t>
      </w:r>
      <w:r w:rsidR="00B33583" w:rsidRPr="00B33583">
        <w:rPr>
          <w:rFonts w:ascii="Arial" w:hAnsi="Arial" w:cs="Arial"/>
          <w:color w:val="000000"/>
        </w:rPr>
        <w:t>No</w:t>
      </w:r>
      <w:r>
        <w:rPr>
          <w:rFonts w:ascii="Arial" w:hAnsi="Arial" w:cs="Arial"/>
          <w:color w:val="000000"/>
        </w:rPr>
        <w:t>. There are things happening in the county, but not a statewide effort.</w:t>
      </w:r>
    </w:p>
    <w:p w:rsidR="00B33583" w:rsidRPr="00B33583" w:rsidRDefault="00316799" w:rsidP="00B33583">
      <w:pPr>
        <w:pStyle w:val="ListParagraph"/>
        <w:rPr>
          <w:rFonts w:ascii="Arial" w:hAnsi="Arial" w:cs="Arial"/>
        </w:rPr>
      </w:pPr>
      <w:r>
        <w:rPr>
          <w:rFonts w:ascii="Arial" w:hAnsi="Arial" w:cs="Arial"/>
          <w:b/>
        </w:rPr>
        <w:t>Texas, Christopher Cotton--</w:t>
      </w:r>
      <w:r w:rsidR="00B33583" w:rsidRPr="00B33583">
        <w:rPr>
          <w:rFonts w:ascii="Arial" w:hAnsi="Arial" w:cs="Arial"/>
        </w:rPr>
        <w:t xml:space="preserve">Yes, there are two coordinated youth entrepreneurship efforts, one is with 4-H and Community and Economic Development partnership in Cooperative Extension. The second is with Texas </w:t>
      </w:r>
      <w:proofErr w:type="spellStart"/>
      <w:r w:rsidR="00B33583" w:rsidRPr="00B33583">
        <w:rPr>
          <w:rFonts w:ascii="Arial" w:hAnsi="Arial" w:cs="Arial"/>
        </w:rPr>
        <w:t>AgriLife</w:t>
      </w:r>
      <w:proofErr w:type="spellEnd"/>
      <w:r w:rsidR="00B33583" w:rsidRPr="00B33583">
        <w:rPr>
          <w:rFonts w:ascii="Arial" w:hAnsi="Arial" w:cs="Arial"/>
        </w:rPr>
        <w:t xml:space="preserve"> Extension Service, they have a Youth Entrepreneurship project that is across the state. Cooperative Extension also has a youth Entrepreneurship program that was piloted last year in the Waller County middle schools last year. </w:t>
      </w: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B2FBC" w:rsidRPr="00B33583" w:rsidRDefault="005B2FBC" w:rsidP="005B2FBC">
      <w:pPr>
        <w:pStyle w:val="ListParagraph"/>
        <w:ind w:hanging="360"/>
        <w:rPr>
          <w:rFonts w:ascii="Arial" w:hAnsi="Arial" w:cs="Arial"/>
          <w:color w:val="000000"/>
        </w:rPr>
      </w:pPr>
      <w:r w:rsidRPr="00B33583">
        <w:rPr>
          <w:rFonts w:ascii="Arial" w:hAnsi="Arial" w:cs="Arial"/>
          <w:b/>
          <w:bCs/>
          <w:color w:val="000000"/>
        </w:rPr>
        <w:t>2)</w:t>
      </w:r>
      <w:r w:rsidRPr="00B33583">
        <w:rPr>
          <w:rFonts w:ascii="Arial" w:hAnsi="Arial" w:cs="Arial"/>
          <w:color w:val="000000"/>
        </w:rPr>
        <w:t>    </w:t>
      </w:r>
      <w:r w:rsidRPr="00B33583">
        <w:rPr>
          <w:rFonts w:ascii="Arial" w:hAnsi="Arial" w:cs="Arial"/>
          <w:b/>
          <w:bCs/>
          <w:color w:val="000000"/>
        </w:rPr>
        <w:t>What curriculum are you using?</w:t>
      </w:r>
    </w:p>
    <w:p w:rsidR="005B2FBC" w:rsidRPr="00B33583" w:rsidRDefault="005B2FBC" w:rsidP="005B2FBC">
      <w:pPr>
        <w:pStyle w:val="ListParagraph"/>
        <w:rPr>
          <w:rFonts w:ascii="Arial" w:hAnsi="Arial" w:cs="Arial"/>
          <w:color w:val="000000"/>
        </w:rPr>
      </w:pPr>
      <w:r w:rsidRPr="00B33583">
        <w:rPr>
          <w:rFonts w:ascii="Arial" w:hAnsi="Arial" w:cs="Arial"/>
          <w:color w:val="000000"/>
        </w:rPr>
        <w:t xml:space="preserve">We have developed our own for the Connect My La project. Visit </w:t>
      </w:r>
      <w:hyperlink r:id="rId6" w:history="1">
        <w:r w:rsidRPr="00B33583">
          <w:rPr>
            <w:rStyle w:val="Hyperlink"/>
            <w:rFonts w:ascii="Arial" w:hAnsi="Arial" w:cs="Arial"/>
          </w:rPr>
          <w:t>http://www.lsuagcenter.com/connectmyla</w:t>
        </w:r>
      </w:hyperlink>
      <w:r w:rsidRPr="00B33583">
        <w:rPr>
          <w:rFonts w:ascii="Arial" w:hAnsi="Arial" w:cs="Arial"/>
          <w:color w:val="000000"/>
        </w:rPr>
        <w:t>. </w:t>
      </w:r>
    </w:p>
    <w:p w:rsidR="005B2FBC" w:rsidRPr="00B33583" w:rsidRDefault="005629F5" w:rsidP="005B2FBC">
      <w:pPr>
        <w:pStyle w:val="ListParagraph"/>
        <w:rPr>
          <w:rFonts w:ascii="Arial" w:hAnsi="Arial" w:cs="Arial"/>
          <w:color w:val="000000"/>
        </w:rPr>
      </w:pPr>
      <w:hyperlink r:id="rId7" w:history="1">
        <w:r w:rsidR="005B2FBC" w:rsidRPr="00B33583">
          <w:rPr>
            <w:rStyle w:val="Hyperlink"/>
            <w:rFonts w:ascii="Arial" w:hAnsi="Arial" w:cs="Arial"/>
          </w:rPr>
          <w:t>www.allterrainbrain.org</w:t>
        </w:r>
      </w:hyperlink>
    </w:p>
    <w:p w:rsidR="00E51217" w:rsidRPr="00B33583" w:rsidRDefault="00E51217" w:rsidP="005B2FBC">
      <w:pPr>
        <w:pStyle w:val="ListParagraph"/>
        <w:rPr>
          <w:rFonts w:ascii="Arial" w:hAnsi="Arial" w:cs="Arial"/>
          <w:color w:val="000000"/>
        </w:rPr>
      </w:pPr>
      <w:r w:rsidRPr="00B33583">
        <w:rPr>
          <w:rFonts w:ascii="Arial" w:hAnsi="Arial" w:cs="Arial"/>
          <w:color w:val="000000"/>
        </w:rPr>
        <w:t xml:space="preserve">Be the “e” in Entrepreneur National 4-H Curriculum </w:t>
      </w:r>
    </w:p>
    <w:p w:rsidR="00E51217" w:rsidRPr="00B33583" w:rsidRDefault="00E51217" w:rsidP="005B2FBC">
      <w:pPr>
        <w:pStyle w:val="ListParagraph"/>
        <w:rPr>
          <w:rFonts w:ascii="Arial" w:hAnsi="Arial" w:cs="Arial"/>
          <w:color w:val="000000"/>
        </w:rPr>
      </w:pPr>
      <w:r w:rsidRPr="00B33583">
        <w:rPr>
          <w:rFonts w:ascii="Arial" w:hAnsi="Arial" w:cs="Arial"/>
          <w:color w:val="000000"/>
        </w:rPr>
        <w:t>Be the E, Get in the Act, ESI, and Career Smarts</w:t>
      </w:r>
    </w:p>
    <w:p w:rsidR="000E6581" w:rsidRPr="00B33583" w:rsidRDefault="000E6581" w:rsidP="000E6581">
      <w:pPr>
        <w:pStyle w:val="ListParagraph"/>
        <w:rPr>
          <w:rFonts w:ascii="Arial" w:hAnsi="Arial" w:cs="Arial"/>
        </w:rPr>
      </w:pPr>
      <w:r w:rsidRPr="00B33583">
        <w:rPr>
          <w:rFonts w:ascii="Arial" w:hAnsi="Arial" w:cs="Arial"/>
        </w:rPr>
        <w:t>We use a curriculum that we developed which is still in its infant stage and is being further developed.  In addition, we use the "Be the "e" in Entrepreneurship Activity Guide for Middle and High School Youth from the National 4H Curriculum.  We incorporate in our trainings information we use in our small business and leadership sessions.</w:t>
      </w:r>
    </w:p>
    <w:p w:rsidR="00B33583" w:rsidRPr="00B33583" w:rsidRDefault="00B33583" w:rsidP="000E6581">
      <w:pPr>
        <w:pStyle w:val="ListParagraph"/>
        <w:rPr>
          <w:rFonts w:ascii="Arial" w:hAnsi="Arial" w:cs="Arial"/>
        </w:rPr>
      </w:pPr>
      <w:r w:rsidRPr="00B33583">
        <w:rPr>
          <w:rFonts w:ascii="Arial" w:hAnsi="Arial" w:cs="Arial"/>
        </w:rPr>
        <w:t>Mostly a curriculum out of Nebraska</w:t>
      </w:r>
    </w:p>
    <w:p w:rsidR="00B33583" w:rsidRPr="00B33583" w:rsidRDefault="00B33583" w:rsidP="000E6581">
      <w:pPr>
        <w:pStyle w:val="ListParagraph"/>
        <w:rPr>
          <w:rFonts w:ascii="Arial" w:hAnsi="Arial" w:cs="Arial"/>
        </w:rPr>
      </w:pPr>
      <w:r w:rsidRPr="00B33583">
        <w:rPr>
          <w:rFonts w:ascii="Arial" w:hAnsi="Arial" w:cs="Arial"/>
        </w:rPr>
        <w:t>Here at Cooperative Extension we are currently using the “Real world” curriculum.</w:t>
      </w:r>
    </w:p>
    <w:p w:rsidR="005B2FBC" w:rsidRPr="00B33583" w:rsidRDefault="005B2FBC" w:rsidP="005B2FBC">
      <w:pPr>
        <w:pStyle w:val="ListParagraph"/>
        <w:ind w:hanging="360"/>
        <w:rPr>
          <w:rFonts w:ascii="Arial" w:hAnsi="Arial" w:cs="Arial"/>
          <w:color w:val="000000"/>
        </w:rPr>
      </w:pPr>
      <w:r w:rsidRPr="00B33583">
        <w:rPr>
          <w:rFonts w:ascii="Arial" w:hAnsi="Arial" w:cs="Arial"/>
          <w:b/>
          <w:bCs/>
          <w:color w:val="000000"/>
        </w:rPr>
        <w:t>3)</w:t>
      </w:r>
      <w:r w:rsidRPr="00B33583">
        <w:rPr>
          <w:rFonts w:ascii="Arial" w:hAnsi="Arial" w:cs="Arial"/>
          <w:color w:val="000000"/>
        </w:rPr>
        <w:t>    </w:t>
      </w:r>
      <w:r w:rsidRPr="00B33583">
        <w:rPr>
          <w:rFonts w:ascii="Arial" w:hAnsi="Arial" w:cs="Arial"/>
          <w:b/>
          <w:bCs/>
          <w:color w:val="000000"/>
        </w:rPr>
        <w:t>What has been the most effective method for working with youth entrepreneurs in your state?</w:t>
      </w:r>
    </w:p>
    <w:p w:rsidR="005B2FBC" w:rsidRPr="00B33583" w:rsidRDefault="005B2FBC" w:rsidP="005B2FBC">
      <w:pPr>
        <w:pStyle w:val="ListParagraph"/>
        <w:rPr>
          <w:rFonts w:ascii="Arial" w:hAnsi="Arial" w:cs="Arial"/>
          <w:color w:val="000000"/>
        </w:rPr>
      </w:pPr>
      <w:r w:rsidRPr="00B33583">
        <w:rPr>
          <w:rFonts w:ascii="Arial" w:hAnsi="Arial" w:cs="Arial"/>
          <w:color w:val="000000"/>
        </w:rPr>
        <w:t>*Using the CML project as a basis, I would say when we hold classes with youth and adults involved. The mix helps both to learn. </w:t>
      </w:r>
    </w:p>
    <w:p w:rsidR="005B2FBC" w:rsidRPr="005D3615" w:rsidRDefault="005B2FBC" w:rsidP="005B2FBC">
      <w:pPr>
        <w:pStyle w:val="ListParagraph"/>
        <w:rPr>
          <w:rFonts w:ascii="Arial" w:hAnsi="Arial" w:cs="Arial"/>
        </w:rPr>
      </w:pPr>
      <w:r w:rsidRPr="00B33583">
        <w:rPr>
          <w:rFonts w:ascii="Arial" w:hAnsi="Arial" w:cs="Arial"/>
          <w:color w:val="000000"/>
        </w:rPr>
        <w:t>In the communities we have worked, o</w:t>
      </w:r>
      <w:r w:rsidR="005D3615">
        <w:rPr>
          <w:rFonts w:ascii="Arial" w:hAnsi="Arial" w:cs="Arial"/>
          <w:color w:val="000000"/>
        </w:rPr>
        <w:t>u</w:t>
      </w:r>
      <w:r w:rsidRPr="00B33583">
        <w:rPr>
          <w:rFonts w:ascii="Arial" w:hAnsi="Arial" w:cs="Arial"/>
          <w:color w:val="000000"/>
        </w:rPr>
        <w:t>r most effective method has been on-line interactive computer programs</w:t>
      </w:r>
      <w:r w:rsidR="00FE1A1A">
        <w:rPr>
          <w:rFonts w:ascii="Arial" w:hAnsi="Arial" w:cs="Arial"/>
          <w:color w:val="000000"/>
        </w:rPr>
        <w:t xml:space="preserve">; </w:t>
      </w:r>
      <w:r w:rsidR="00FE1A1A" w:rsidRPr="005D3615">
        <w:rPr>
          <w:rFonts w:ascii="Arial" w:hAnsi="Arial" w:cs="Arial"/>
        </w:rPr>
        <w:t>and small group</w:t>
      </w:r>
      <w:r w:rsidR="007D5768" w:rsidRPr="005D3615">
        <w:rPr>
          <w:rFonts w:ascii="Arial" w:hAnsi="Arial" w:cs="Arial"/>
        </w:rPr>
        <w:t xml:space="preserve">, where </w:t>
      </w:r>
      <w:r w:rsidR="00FE1A1A" w:rsidRPr="005D3615">
        <w:rPr>
          <w:rFonts w:ascii="Arial" w:hAnsi="Arial" w:cs="Arial"/>
        </w:rPr>
        <w:t>youth create real income generating business</w:t>
      </w:r>
      <w:r w:rsidR="007D5768" w:rsidRPr="005D3615">
        <w:rPr>
          <w:rFonts w:ascii="Arial" w:hAnsi="Arial" w:cs="Arial"/>
        </w:rPr>
        <w:t xml:space="preserve"> enterprises</w:t>
      </w:r>
      <w:r w:rsidR="00FE1A1A" w:rsidRPr="005D3615">
        <w:rPr>
          <w:rFonts w:ascii="Arial" w:hAnsi="Arial" w:cs="Arial"/>
        </w:rPr>
        <w:t xml:space="preserve"> which serves as the primary tool for instruction.  </w:t>
      </w:r>
    </w:p>
    <w:p w:rsidR="00E51217" w:rsidRPr="00B33583" w:rsidRDefault="00E51217" w:rsidP="005B2FBC">
      <w:pPr>
        <w:pStyle w:val="ListParagraph"/>
        <w:rPr>
          <w:rFonts w:ascii="Arial" w:hAnsi="Arial" w:cs="Arial"/>
          <w:color w:val="000000"/>
        </w:rPr>
      </w:pPr>
      <w:r w:rsidRPr="00B33583">
        <w:rPr>
          <w:rFonts w:ascii="Arial" w:hAnsi="Arial" w:cs="Arial"/>
          <w:color w:val="000000"/>
        </w:rPr>
        <w:t>Face-to-face</w:t>
      </w:r>
    </w:p>
    <w:p w:rsidR="00E51217" w:rsidRPr="00B33583" w:rsidRDefault="00E51217" w:rsidP="00E51217">
      <w:pPr>
        <w:autoSpaceDE w:val="0"/>
        <w:autoSpaceDN w:val="0"/>
        <w:spacing w:before="100" w:beforeAutospacing="1" w:after="100" w:afterAutospacing="1"/>
        <w:rPr>
          <w:rFonts w:ascii="Arial" w:hAnsi="Arial" w:cs="Arial"/>
        </w:rPr>
      </w:pPr>
      <w:r w:rsidRPr="00B33583">
        <w:rPr>
          <w:rFonts w:ascii="Arial" w:hAnsi="Arial" w:cs="Arial"/>
          <w:bCs/>
        </w:rPr>
        <w:t xml:space="preserve">Youth entrepreneurship programs/projects take place at the local level in a variety of ways – 4-H clubs, special interest programs (summer and track-out sessions) as well as being integrated into many livestock programs. </w:t>
      </w:r>
    </w:p>
    <w:p w:rsidR="00E51217" w:rsidRPr="00B33583" w:rsidRDefault="00B33583" w:rsidP="005B2FBC">
      <w:pPr>
        <w:pStyle w:val="ListParagraph"/>
        <w:rPr>
          <w:rFonts w:ascii="Arial" w:hAnsi="Arial" w:cs="Arial"/>
          <w:color w:val="000000"/>
        </w:rPr>
      </w:pPr>
      <w:r w:rsidRPr="00B33583">
        <w:rPr>
          <w:rFonts w:ascii="Arial" w:hAnsi="Arial" w:cs="Arial"/>
          <w:color w:val="000000"/>
        </w:rPr>
        <w:t>When there are grant funds to promote it and support it</w:t>
      </w:r>
    </w:p>
    <w:p w:rsidR="00B33583" w:rsidRPr="00B33583" w:rsidRDefault="00B33583" w:rsidP="00B33583">
      <w:pPr>
        <w:pStyle w:val="ListParagraph"/>
        <w:rPr>
          <w:rFonts w:ascii="Arial" w:hAnsi="Arial" w:cs="Arial"/>
          <w:b/>
          <w:bCs/>
          <w:color w:val="1F497D"/>
        </w:rPr>
      </w:pPr>
      <w:r w:rsidRPr="00B33583">
        <w:rPr>
          <w:rFonts w:ascii="Arial" w:hAnsi="Arial" w:cs="Arial"/>
        </w:rPr>
        <w:t>The most effective method for working with youth entrepreneurs is in the classroom</w:t>
      </w:r>
      <w:r w:rsidRPr="00B33583">
        <w:rPr>
          <w:rFonts w:ascii="Arial" w:hAnsi="Arial" w:cs="Arial"/>
          <w:b/>
          <w:bCs/>
        </w:rPr>
        <w:t xml:space="preserve">.  </w:t>
      </w: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B2FBC" w:rsidRPr="00B33583" w:rsidRDefault="005B2FBC" w:rsidP="005B2FBC">
      <w:pPr>
        <w:pStyle w:val="ListParagraph"/>
        <w:ind w:hanging="360"/>
        <w:rPr>
          <w:rFonts w:ascii="Arial" w:hAnsi="Arial" w:cs="Arial"/>
          <w:color w:val="000000"/>
        </w:rPr>
      </w:pPr>
      <w:r w:rsidRPr="00B33583">
        <w:rPr>
          <w:rFonts w:ascii="Arial" w:hAnsi="Arial" w:cs="Arial"/>
          <w:b/>
          <w:bCs/>
          <w:color w:val="000000"/>
        </w:rPr>
        <w:t>4)</w:t>
      </w:r>
      <w:r w:rsidRPr="00B33583">
        <w:rPr>
          <w:rFonts w:ascii="Arial" w:hAnsi="Arial" w:cs="Arial"/>
          <w:color w:val="000000"/>
        </w:rPr>
        <w:t>    </w:t>
      </w:r>
      <w:r w:rsidRPr="00B33583">
        <w:rPr>
          <w:rFonts w:ascii="Arial" w:hAnsi="Arial" w:cs="Arial"/>
          <w:b/>
          <w:bCs/>
          <w:color w:val="000000"/>
        </w:rPr>
        <w:t>What indicators are you using to collect participation data?</w:t>
      </w:r>
    </w:p>
    <w:p w:rsidR="005B2FBC" w:rsidRPr="00B33583" w:rsidRDefault="005B2FBC" w:rsidP="005B2FBC">
      <w:pPr>
        <w:pStyle w:val="ListParagraph"/>
        <w:rPr>
          <w:rFonts w:ascii="Arial" w:hAnsi="Arial" w:cs="Arial"/>
          <w:color w:val="000000"/>
        </w:rPr>
      </w:pPr>
      <w:r w:rsidRPr="00B33583">
        <w:rPr>
          <w:rFonts w:ascii="Arial" w:hAnsi="Arial" w:cs="Arial"/>
          <w:color w:val="000000"/>
        </w:rPr>
        <w:t>We use knowledge gained questions in each module but standard demographic questions throughout to collect these data.</w:t>
      </w:r>
    </w:p>
    <w:p w:rsidR="005B2FBC" w:rsidRPr="00B33583" w:rsidRDefault="005B2FBC" w:rsidP="005B2FBC">
      <w:pPr>
        <w:pStyle w:val="ListParagraph"/>
        <w:rPr>
          <w:rFonts w:ascii="Arial" w:hAnsi="Arial" w:cs="Arial"/>
          <w:color w:val="000000"/>
        </w:rPr>
      </w:pPr>
      <w:r w:rsidRPr="00B33583">
        <w:rPr>
          <w:rFonts w:ascii="Arial" w:hAnsi="Arial" w:cs="Arial"/>
          <w:color w:val="000000"/>
        </w:rPr>
        <w:t>N/A</w:t>
      </w:r>
    </w:p>
    <w:p w:rsidR="00E51217" w:rsidRPr="00B33583" w:rsidRDefault="00E51217" w:rsidP="005B2FBC">
      <w:pPr>
        <w:pStyle w:val="ListParagraph"/>
        <w:rPr>
          <w:rFonts w:ascii="Arial" w:hAnsi="Arial" w:cs="Arial"/>
          <w:bCs/>
          <w:color w:val="000000"/>
        </w:rPr>
      </w:pPr>
      <w:proofErr w:type="spellStart"/>
      <w:r w:rsidRPr="00B33583">
        <w:rPr>
          <w:rFonts w:ascii="Arial" w:hAnsi="Arial" w:cs="Arial"/>
          <w:bCs/>
          <w:color w:val="000000"/>
        </w:rPr>
        <w:t>Pre test</w:t>
      </w:r>
      <w:proofErr w:type="spellEnd"/>
      <w:r w:rsidRPr="00B33583">
        <w:rPr>
          <w:rFonts w:ascii="Arial" w:hAnsi="Arial" w:cs="Arial"/>
          <w:bCs/>
          <w:color w:val="000000"/>
        </w:rPr>
        <w:t xml:space="preserve"> and Post test</w:t>
      </w:r>
    </w:p>
    <w:p w:rsidR="00E51217" w:rsidRPr="00B33583" w:rsidRDefault="005B2FBC" w:rsidP="00E51217">
      <w:pPr>
        <w:autoSpaceDE w:val="0"/>
        <w:autoSpaceDN w:val="0"/>
        <w:spacing w:before="100" w:beforeAutospacing="1" w:after="100" w:afterAutospacing="1"/>
        <w:rPr>
          <w:rFonts w:ascii="Arial" w:hAnsi="Arial" w:cs="Arial"/>
          <w:b/>
          <w:bCs/>
        </w:rPr>
      </w:pPr>
      <w:r w:rsidRPr="00B33583">
        <w:rPr>
          <w:rFonts w:ascii="Arial" w:hAnsi="Arial" w:cs="Arial"/>
          <w:bCs/>
          <w:color w:val="000000"/>
        </w:rPr>
        <w:t> </w:t>
      </w:r>
      <w:r w:rsidR="00E51217" w:rsidRPr="00B33583">
        <w:rPr>
          <w:rFonts w:ascii="Arial" w:hAnsi="Arial" w:cs="Arial"/>
          <w:bCs/>
        </w:rPr>
        <w:t>Our state’s ES-237 system (NC 4-H ACCESS Enrollment system) captures youth entrepreneurship projects done at the local level. Youth participating in entrepreneurship projects/programs are collected and reported yearly. In addition, we capture adult and youth entrepreneurship knowledge gain in our monthly ERS (State Extension Reporting System) using these outcomes and impacts</w:t>
      </w:r>
      <w:r w:rsidR="00E51217" w:rsidRPr="00B33583">
        <w:rPr>
          <w:rFonts w:ascii="Arial" w:hAnsi="Arial" w:cs="Arial"/>
          <w:b/>
          <w:bCs/>
        </w:rPr>
        <w:t xml:space="preserve">. </w:t>
      </w:r>
    </w:p>
    <w:p w:rsidR="000E6581" w:rsidRPr="00B33583" w:rsidRDefault="000E6581" w:rsidP="000E6581">
      <w:pPr>
        <w:pStyle w:val="ListParagraph"/>
        <w:rPr>
          <w:rFonts w:ascii="Arial" w:hAnsi="Arial" w:cs="Arial"/>
        </w:rPr>
      </w:pPr>
      <w:r w:rsidRPr="00B33583">
        <w:rPr>
          <w:rFonts w:ascii="Arial" w:hAnsi="Arial" w:cs="Arial"/>
        </w:rPr>
        <w:t>Age, gender, grade level, and whether they participate in entrepreneurial activities in a family business.</w:t>
      </w:r>
    </w:p>
    <w:p w:rsidR="00B33583" w:rsidRPr="00B33583" w:rsidRDefault="00B33583" w:rsidP="000E6581">
      <w:pPr>
        <w:pStyle w:val="ListParagraph"/>
        <w:rPr>
          <w:rFonts w:ascii="Arial" w:hAnsi="Arial" w:cs="Arial"/>
        </w:rPr>
      </w:pPr>
      <w:r w:rsidRPr="00B33583">
        <w:rPr>
          <w:rFonts w:ascii="Arial" w:hAnsi="Arial" w:cs="Arial"/>
        </w:rPr>
        <w:t>Nothing consistent</w:t>
      </w:r>
    </w:p>
    <w:p w:rsidR="00B33583" w:rsidRPr="00B33583" w:rsidRDefault="00B33583" w:rsidP="000E6581">
      <w:pPr>
        <w:pStyle w:val="ListParagraph"/>
        <w:rPr>
          <w:rFonts w:ascii="Arial" w:hAnsi="Arial" w:cs="Arial"/>
        </w:rPr>
      </w:pPr>
      <w:r w:rsidRPr="00B33583">
        <w:rPr>
          <w:rFonts w:ascii="Arial" w:hAnsi="Arial" w:cs="Arial"/>
        </w:rPr>
        <w:t>Pre and post tests</w:t>
      </w:r>
    </w:p>
    <w:p w:rsidR="005B2FBC" w:rsidRPr="00B33583" w:rsidRDefault="005B2FBC" w:rsidP="005B2FBC">
      <w:pPr>
        <w:pStyle w:val="ListParagraph"/>
        <w:ind w:hanging="360"/>
        <w:rPr>
          <w:rFonts w:ascii="Arial" w:hAnsi="Arial" w:cs="Arial"/>
          <w:color w:val="000000"/>
        </w:rPr>
      </w:pPr>
      <w:r w:rsidRPr="00B33583">
        <w:rPr>
          <w:rFonts w:ascii="Arial" w:hAnsi="Arial" w:cs="Arial"/>
          <w:b/>
          <w:bCs/>
          <w:color w:val="000000"/>
        </w:rPr>
        <w:t>5)</w:t>
      </w:r>
      <w:r w:rsidRPr="00B33583">
        <w:rPr>
          <w:rFonts w:ascii="Arial" w:hAnsi="Arial" w:cs="Arial"/>
          <w:color w:val="000000"/>
        </w:rPr>
        <w:t>    </w:t>
      </w:r>
      <w:r w:rsidRPr="00B33583">
        <w:rPr>
          <w:rFonts w:ascii="Arial" w:hAnsi="Arial" w:cs="Arial"/>
          <w:b/>
          <w:bCs/>
          <w:color w:val="000000"/>
        </w:rPr>
        <w:t>What indicators are you using to collect data on success?</w:t>
      </w:r>
    </w:p>
    <w:p w:rsidR="005B2FBC" w:rsidRPr="00B33583" w:rsidRDefault="005B2FBC" w:rsidP="005B2FBC">
      <w:pPr>
        <w:pStyle w:val="ListParagraph"/>
        <w:rPr>
          <w:rFonts w:ascii="Arial" w:hAnsi="Arial" w:cs="Arial"/>
          <w:color w:val="000000"/>
        </w:rPr>
      </w:pPr>
      <w:r w:rsidRPr="00B33583">
        <w:rPr>
          <w:rFonts w:ascii="Arial" w:hAnsi="Arial" w:cs="Arial"/>
          <w:color w:val="000000"/>
        </w:rPr>
        <w:t>N/A</w:t>
      </w:r>
    </w:p>
    <w:p w:rsidR="00E51217" w:rsidRPr="005D3615" w:rsidRDefault="00FE1A1A" w:rsidP="007D5768">
      <w:pPr>
        <w:pStyle w:val="ListParagraph"/>
        <w:spacing w:before="0" w:beforeAutospacing="0" w:after="0" w:afterAutospacing="0"/>
        <w:rPr>
          <w:rFonts w:ascii="Arial" w:hAnsi="Arial" w:cs="Arial"/>
        </w:rPr>
      </w:pPr>
      <w:r w:rsidRPr="005D3615">
        <w:rPr>
          <w:rFonts w:ascii="Arial" w:hAnsi="Arial" w:cs="Arial"/>
        </w:rPr>
        <w:t xml:space="preserve">Number of youth increasing knowledge of </w:t>
      </w:r>
      <w:r w:rsidR="007D5768" w:rsidRPr="005D3615">
        <w:rPr>
          <w:rFonts w:ascii="Arial" w:hAnsi="Arial" w:cs="Arial"/>
        </w:rPr>
        <w:t>entrepreneurship</w:t>
      </w:r>
    </w:p>
    <w:p w:rsidR="007D5768" w:rsidRPr="005D3615" w:rsidRDefault="007D5768" w:rsidP="007D5768">
      <w:pPr>
        <w:pStyle w:val="ListParagraph"/>
        <w:spacing w:before="0" w:beforeAutospacing="0" w:after="0" w:afterAutospacing="0"/>
        <w:rPr>
          <w:rFonts w:ascii="Arial" w:hAnsi="Arial" w:cs="Arial"/>
        </w:rPr>
      </w:pPr>
      <w:r w:rsidRPr="005D3615">
        <w:rPr>
          <w:rFonts w:ascii="Arial" w:hAnsi="Arial" w:cs="Arial"/>
        </w:rPr>
        <w:t>Number of youth increasing skill in applying entrepreneurship concepts</w:t>
      </w:r>
    </w:p>
    <w:p w:rsidR="007D5768" w:rsidRPr="005D3615" w:rsidRDefault="007D5768" w:rsidP="007D5768">
      <w:pPr>
        <w:pStyle w:val="ListParagraph"/>
        <w:spacing w:before="0" w:beforeAutospacing="0" w:after="0" w:afterAutospacing="0"/>
        <w:rPr>
          <w:rFonts w:ascii="Arial" w:hAnsi="Arial" w:cs="Arial"/>
        </w:rPr>
      </w:pPr>
      <w:r w:rsidRPr="005D3615">
        <w:rPr>
          <w:rFonts w:ascii="Arial" w:hAnsi="Arial" w:cs="Arial"/>
        </w:rPr>
        <w:t>Number of youth participating in entrepreneurship education type activities</w:t>
      </w:r>
    </w:p>
    <w:p w:rsidR="007D5768" w:rsidRPr="005D3615" w:rsidRDefault="007D5768" w:rsidP="007D5768">
      <w:pPr>
        <w:pStyle w:val="ListParagraph"/>
        <w:spacing w:before="0" w:beforeAutospacing="0" w:after="0" w:afterAutospacing="0"/>
        <w:rPr>
          <w:rFonts w:ascii="Arial" w:hAnsi="Arial" w:cs="Arial"/>
        </w:rPr>
      </w:pPr>
      <w:r w:rsidRPr="005D3615">
        <w:rPr>
          <w:rFonts w:ascii="Arial" w:hAnsi="Arial" w:cs="Arial"/>
        </w:rPr>
        <w:t>Number of youth increasing knowledge and skill in agri-preneurship</w:t>
      </w:r>
    </w:p>
    <w:p w:rsidR="00E51217" w:rsidRPr="00B33583" w:rsidRDefault="00E51217" w:rsidP="00E51217">
      <w:pPr>
        <w:autoSpaceDE w:val="0"/>
        <w:autoSpaceDN w:val="0"/>
        <w:spacing w:before="100" w:beforeAutospacing="1" w:after="100" w:afterAutospacing="1"/>
        <w:rPr>
          <w:rFonts w:ascii="Arial" w:hAnsi="Arial" w:cs="Arial"/>
        </w:rPr>
      </w:pPr>
      <w:r w:rsidRPr="00B33583">
        <w:rPr>
          <w:rFonts w:ascii="Arial" w:hAnsi="Arial" w:cs="Arial"/>
          <w:bCs/>
        </w:rPr>
        <w:t xml:space="preserve">Outcomes </w:t>
      </w:r>
    </w:p>
    <w:p w:rsidR="00E51217" w:rsidRPr="00B33583" w:rsidRDefault="00E51217" w:rsidP="00E51217">
      <w:pPr>
        <w:pStyle w:val="ListParagraph"/>
        <w:numPr>
          <w:ilvl w:val="0"/>
          <w:numId w:val="4"/>
        </w:numPr>
        <w:autoSpaceDE w:val="0"/>
        <w:autoSpaceDN w:val="0"/>
        <w:rPr>
          <w:rFonts w:ascii="Arial" w:hAnsi="Arial" w:cs="Arial"/>
        </w:rPr>
      </w:pPr>
      <w:r w:rsidRPr="00B33583">
        <w:rPr>
          <w:rFonts w:ascii="Arial" w:hAnsi="Arial" w:cs="Arial"/>
          <w:bCs/>
        </w:rPr>
        <w:t>Number of youth (students) increasing knowledge of career/employability skills</w:t>
      </w:r>
    </w:p>
    <w:p w:rsidR="00E51217" w:rsidRPr="00B33583" w:rsidRDefault="00E51217" w:rsidP="00E51217">
      <w:pPr>
        <w:pStyle w:val="ListParagraph"/>
        <w:numPr>
          <w:ilvl w:val="0"/>
          <w:numId w:val="4"/>
        </w:numPr>
        <w:autoSpaceDE w:val="0"/>
        <w:autoSpaceDN w:val="0"/>
        <w:rPr>
          <w:rFonts w:ascii="Arial" w:hAnsi="Arial" w:cs="Arial"/>
        </w:rPr>
      </w:pPr>
      <w:r w:rsidRPr="00B33583">
        <w:rPr>
          <w:rFonts w:ascii="Arial" w:hAnsi="Arial" w:cs="Arial"/>
          <w:bCs/>
        </w:rPr>
        <w:t>Number of adults increasing knowledge of career/employability skills</w:t>
      </w:r>
    </w:p>
    <w:p w:rsidR="00E51217" w:rsidRPr="00B33583" w:rsidRDefault="00E51217" w:rsidP="00E51217">
      <w:pPr>
        <w:pStyle w:val="ListParagraph"/>
        <w:numPr>
          <w:ilvl w:val="0"/>
          <w:numId w:val="4"/>
        </w:numPr>
        <w:autoSpaceDE w:val="0"/>
        <w:autoSpaceDN w:val="0"/>
        <w:rPr>
          <w:rFonts w:ascii="Arial" w:hAnsi="Arial" w:cs="Arial"/>
        </w:rPr>
      </w:pPr>
      <w:r w:rsidRPr="00B33583">
        <w:rPr>
          <w:rFonts w:ascii="Arial" w:hAnsi="Arial" w:cs="Arial"/>
          <w:bCs/>
        </w:rPr>
        <w:t>Number of youth (students) increasing knowledge of entrepreneurship</w:t>
      </w:r>
    </w:p>
    <w:p w:rsidR="00E51217" w:rsidRPr="00B33583" w:rsidRDefault="00E51217" w:rsidP="00E51217">
      <w:pPr>
        <w:autoSpaceDE w:val="0"/>
        <w:autoSpaceDN w:val="0"/>
        <w:spacing w:before="100" w:beforeAutospacing="1" w:after="100" w:afterAutospacing="1"/>
        <w:rPr>
          <w:rFonts w:ascii="Arial" w:hAnsi="Arial" w:cs="Arial"/>
        </w:rPr>
      </w:pPr>
      <w:r w:rsidRPr="00B33583">
        <w:rPr>
          <w:rFonts w:ascii="Arial" w:hAnsi="Arial" w:cs="Arial"/>
        </w:rPr>
        <w:t> </w:t>
      </w:r>
      <w:r w:rsidRPr="00B33583">
        <w:rPr>
          <w:rFonts w:ascii="Arial" w:hAnsi="Arial" w:cs="Arial"/>
          <w:bCs/>
        </w:rPr>
        <w:t>Impacts</w:t>
      </w:r>
    </w:p>
    <w:p w:rsidR="00EF2864" w:rsidRPr="00EF2864" w:rsidRDefault="00E51217" w:rsidP="00E51217">
      <w:pPr>
        <w:pStyle w:val="ListParagraph"/>
        <w:numPr>
          <w:ilvl w:val="0"/>
          <w:numId w:val="5"/>
        </w:numPr>
        <w:autoSpaceDE w:val="0"/>
        <w:autoSpaceDN w:val="0"/>
        <w:rPr>
          <w:rFonts w:ascii="Arial" w:hAnsi="Arial" w:cs="Arial"/>
        </w:rPr>
      </w:pPr>
      <w:r w:rsidRPr="00EF2864">
        <w:rPr>
          <w:rFonts w:ascii="Arial" w:hAnsi="Arial" w:cs="Arial"/>
          <w:bCs/>
        </w:rPr>
        <w:t>Number of youth (students) gaining career / employability skills</w:t>
      </w:r>
    </w:p>
    <w:p w:rsidR="00E51217" w:rsidRPr="00EF2864" w:rsidRDefault="00E51217" w:rsidP="00EF2864">
      <w:pPr>
        <w:pStyle w:val="ListParagraph"/>
        <w:numPr>
          <w:ilvl w:val="1"/>
          <w:numId w:val="5"/>
        </w:numPr>
        <w:autoSpaceDE w:val="0"/>
        <w:autoSpaceDN w:val="0"/>
        <w:rPr>
          <w:rFonts w:ascii="Arial" w:hAnsi="Arial" w:cs="Arial"/>
        </w:rPr>
      </w:pPr>
      <w:r w:rsidRPr="00EF2864">
        <w:rPr>
          <w:rFonts w:ascii="Arial" w:hAnsi="Arial" w:cs="Arial"/>
          <w:bCs/>
        </w:rPr>
        <w:t>End Result: Increase number of youth (students) attaining employment; improvement in job status and real median income</w:t>
      </w:r>
    </w:p>
    <w:p w:rsidR="00E51217" w:rsidRPr="00B33583" w:rsidRDefault="00E51217" w:rsidP="00E51217">
      <w:pPr>
        <w:pStyle w:val="ListParagraph"/>
        <w:numPr>
          <w:ilvl w:val="0"/>
          <w:numId w:val="5"/>
        </w:numPr>
        <w:autoSpaceDE w:val="0"/>
        <w:autoSpaceDN w:val="0"/>
        <w:rPr>
          <w:rFonts w:ascii="Arial" w:hAnsi="Arial" w:cs="Arial"/>
        </w:rPr>
      </w:pPr>
      <w:r w:rsidRPr="00B33583">
        <w:rPr>
          <w:rFonts w:ascii="Arial" w:hAnsi="Arial" w:cs="Arial"/>
          <w:bCs/>
        </w:rPr>
        <w:t>Number of adults gaining career / employability skills</w:t>
      </w:r>
    </w:p>
    <w:p w:rsidR="00E51217" w:rsidRPr="00EF2864" w:rsidRDefault="00E51217" w:rsidP="00EF2864">
      <w:pPr>
        <w:pStyle w:val="ListParagraph"/>
        <w:numPr>
          <w:ilvl w:val="1"/>
          <w:numId w:val="5"/>
        </w:numPr>
        <w:autoSpaceDE w:val="0"/>
        <w:autoSpaceDN w:val="0"/>
        <w:rPr>
          <w:rFonts w:ascii="Arial" w:hAnsi="Arial" w:cs="Arial"/>
        </w:rPr>
      </w:pPr>
      <w:r w:rsidRPr="00EF2864">
        <w:rPr>
          <w:rFonts w:ascii="Arial" w:hAnsi="Arial" w:cs="Arial"/>
          <w:bCs/>
        </w:rPr>
        <w:lastRenderedPageBreak/>
        <w:t>End Result: Increase number of adults attaining employment; improvement in job</w:t>
      </w:r>
      <w:r w:rsidR="00EF2864">
        <w:rPr>
          <w:rFonts w:ascii="Arial" w:hAnsi="Arial" w:cs="Arial"/>
          <w:bCs/>
        </w:rPr>
        <w:t xml:space="preserve"> </w:t>
      </w:r>
      <w:r w:rsidRPr="00EF2864">
        <w:rPr>
          <w:rFonts w:ascii="Arial" w:hAnsi="Arial" w:cs="Arial"/>
          <w:bCs/>
        </w:rPr>
        <w:t>status and real median income</w:t>
      </w:r>
    </w:p>
    <w:p w:rsidR="00E51217" w:rsidRPr="00B33583" w:rsidRDefault="00E51217" w:rsidP="00E51217">
      <w:pPr>
        <w:pStyle w:val="ListParagraph"/>
        <w:numPr>
          <w:ilvl w:val="0"/>
          <w:numId w:val="5"/>
        </w:numPr>
        <w:autoSpaceDE w:val="0"/>
        <w:autoSpaceDN w:val="0"/>
        <w:rPr>
          <w:rFonts w:ascii="Arial" w:hAnsi="Arial" w:cs="Arial"/>
        </w:rPr>
      </w:pPr>
      <w:r w:rsidRPr="00B33583">
        <w:rPr>
          <w:rFonts w:ascii="Arial" w:hAnsi="Arial" w:cs="Arial"/>
          <w:bCs/>
        </w:rPr>
        <w:t>Number of youth (students) gaining entrepreneurship skills</w:t>
      </w:r>
    </w:p>
    <w:p w:rsidR="00E51217" w:rsidRPr="00B33583" w:rsidRDefault="00E51217" w:rsidP="00EF2864">
      <w:pPr>
        <w:pStyle w:val="ListParagraph"/>
        <w:numPr>
          <w:ilvl w:val="1"/>
          <w:numId w:val="5"/>
        </w:numPr>
        <w:autoSpaceDE w:val="0"/>
        <w:autoSpaceDN w:val="0"/>
        <w:rPr>
          <w:rFonts w:ascii="Arial" w:hAnsi="Arial" w:cs="Arial"/>
        </w:rPr>
      </w:pPr>
      <w:r w:rsidRPr="00B33583">
        <w:rPr>
          <w:rFonts w:ascii="Arial" w:hAnsi="Arial" w:cs="Arial"/>
          <w:bCs/>
        </w:rPr>
        <w:t>End Result: Increase number of youth (students) attaining employment;</w:t>
      </w:r>
    </w:p>
    <w:p w:rsidR="00E51217" w:rsidRPr="00B33583" w:rsidRDefault="00EF2864" w:rsidP="00E51217">
      <w:pPr>
        <w:pStyle w:val="ListParagraph"/>
        <w:numPr>
          <w:ilvl w:val="0"/>
          <w:numId w:val="5"/>
        </w:numPr>
        <w:autoSpaceDE w:val="0"/>
        <w:autoSpaceDN w:val="0"/>
        <w:rPr>
          <w:rFonts w:ascii="Arial" w:hAnsi="Arial" w:cs="Arial"/>
        </w:rPr>
      </w:pPr>
      <w:r>
        <w:rPr>
          <w:rFonts w:ascii="Arial" w:hAnsi="Arial" w:cs="Arial"/>
          <w:bCs/>
        </w:rPr>
        <w:t xml:space="preserve">           </w:t>
      </w:r>
      <w:r w:rsidR="00E51217" w:rsidRPr="00B33583">
        <w:rPr>
          <w:rFonts w:ascii="Arial" w:hAnsi="Arial" w:cs="Arial"/>
          <w:bCs/>
        </w:rPr>
        <w:t>improvement in job status and real median income</w:t>
      </w:r>
    </w:p>
    <w:p w:rsidR="00E51217" w:rsidRPr="00B33583" w:rsidRDefault="00E51217" w:rsidP="00E51217">
      <w:pPr>
        <w:pStyle w:val="ListParagraph"/>
        <w:numPr>
          <w:ilvl w:val="0"/>
          <w:numId w:val="5"/>
        </w:numPr>
        <w:autoSpaceDE w:val="0"/>
        <w:autoSpaceDN w:val="0"/>
        <w:rPr>
          <w:rFonts w:ascii="Arial" w:hAnsi="Arial" w:cs="Arial"/>
        </w:rPr>
      </w:pPr>
      <w:r w:rsidRPr="00B33583">
        <w:rPr>
          <w:rFonts w:ascii="Arial" w:hAnsi="Arial" w:cs="Arial"/>
          <w:bCs/>
        </w:rPr>
        <w:t>Number of adults gaining entrepreneurship skills</w:t>
      </w:r>
    </w:p>
    <w:p w:rsidR="000E6581" w:rsidRPr="00EF2864" w:rsidRDefault="00E51217" w:rsidP="00EF2864">
      <w:pPr>
        <w:pStyle w:val="ListParagraph"/>
        <w:numPr>
          <w:ilvl w:val="1"/>
          <w:numId w:val="5"/>
        </w:numPr>
        <w:autoSpaceDE w:val="0"/>
        <w:autoSpaceDN w:val="0"/>
        <w:rPr>
          <w:rFonts w:ascii="Arial" w:hAnsi="Arial" w:cs="Arial"/>
        </w:rPr>
      </w:pPr>
      <w:r w:rsidRPr="00EF2864">
        <w:rPr>
          <w:rFonts w:ascii="Arial" w:hAnsi="Arial" w:cs="Arial"/>
          <w:bCs/>
        </w:rPr>
        <w:t>End Result: Increase number of adults attaining employment; improvement in job</w:t>
      </w:r>
      <w:r w:rsidR="00EF2864">
        <w:rPr>
          <w:rFonts w:ascii="Arial" w:hAnsi="Arial" w:cs="Arial"/>
          <w:bCs/>
        </w:rPr>
        <w:t xml:space="preserve"> </w:t>
      </w:r>
      <w:r w:rsidRPr="00EF2864">
        <w:rPr>
          <w:rFonts w:ascii="Arial" w:hAnsi="Arial" w:cs="Arial"/>
          <w:bCs/>
        </w:rPr>
        <w:t>status and real median income</w:t>
      </w:r>
    </w:p>
    <w:p w:rsidR="00EF2864" w:rsidRPr="00EF2864" w:rsidRDefault="00EF2864" w:rsidP="00EF2864">
      <w:pPr>
        <w:rPr>
          <w:rFonts w:ascii="Arial" w:hAnsi="Arial" w:cs="Arial"/>
          <w:color w:val="000000"/>
        </w:rPr>
      </w:pPr>
      <w:r w:rsidRPr="00EF2864">
        <w:rPr>
          <w:rFonts w:ascii="Arial" w:hAnsi="Arial" w:cs="Arial"/>
          <w:color w:val="000000"/>
        </w:rPr>
        <w:t>We also will do a surveys every 6 months or so to see if people taking the classes "adopt" Internet technology, etc. </w:t>
      </w:r>
    </w:p>
    <w:p w:rsidR="00EF2864" w:rsidRPr="00EF2864" w:rsidRDefault="00EF2864" w:rsidP="00EF2864">
      <w:pPr>
        <w:autoSpaceDE w:val="0"/>
        <w:autoSpaceDN w:val="0"/>
        <w:rPr>
          <w:rFonts w:ascii="Arial" w:hAnsi="Arial" w:cs="Arial"/>
        </w:rPr>
      </w:pPr>
    </w:p>
    <w:p w:rsidR="000E6581" w:rsidRPr="00B33583" w:rsidRDefault="000E6581" w:rsidP="000E6581">
      <w:pPr>
        <w:rPr>
          <w:rFonts w:ascii="Arial" w:hAnsi="Arial" w:cs="Arial"/>
        </w:rPr>
      </w:pPr>
      <w:r w:rsidRPr="00B33583">
        <w:rPr>
          <w:rFonts w:ascii="Arial" w:hAnsi="Arial" w:cs="Arial"/>
        </w:rPr>
        <w:t>We are using the following indicators to collect data on success:</w:t>
      </w:r>
    </w:p>
    <w:p w:rsidR="000E6581" w:rsidRPr="00B33583" w:rsidRDefault="000E6581" w:rsidP="000E6581">
      <w:pPr>
        <w:rPr>
          <w:rFonts w:ascii="Arial" w:hAnsi="Arial" w:cs="Arial"/>
        </w:rPr>
      </w:pPr>
      <w:r w:rsidRPr="00B33583">
        <w:rPr>
          <w:rFonts w:ascii="Arial" w:hAnsi="Arial" w:cs="Arial"/>
        </w:rPr>
        <w:t>(a.) Pre and Post Tests</w:t>
      </w:r>
    </w:p>
    <w:p w:rsidR="000E6581" w:rsidRPr="00B33583" w:rsidRDefault="000E6581" w:rsidP="000E6581">
      <w:pPr>
        <w:rPr>
          <w:rFonts w:ascii="Arial" w:hAnsi="Arial" w:cs="Arial"/>
        </w:rPr>
      </w:pPr>
      <w:r w:rsidRPr="00B33583">
        <w:rPr>
          <w:rFonts w:ascii="Arial" w:hAnsi="Arial" w:cs="Arial"/>
        </w:rPr>
        <w:t>(b.) Post- then Pre-Evaluation</w:t>
      </w:r>
    </w:p>
    <w:p w:rsidR="00B33583" w:rsidRPr="00B33583" w:rsidRDefault="00B33583" w:rsidP="000E6581">
      <w:pPr>
        <w:rPr>
          <w:rFonts w:ascii="Arial" w:hAnsi="Arial" w:cs="Arial"/>
        </w:rPr>
      </w:pPr>
    </w:p>
    <w:p w:rsidR="000E6581" w:rsidRPr="00B33583" w:rsidRDefault="00B33583" w:rsidP="000E6581">
      <w:pPr>
        <w:rPr>
          <w:rFonts w:ascii="Arial" w:hAnsi="Arial" w:cs="Arial"/>
        </w:rPr>
      </w:pPr>
      <w:r w:rsidRPr="00B33583">
        <w:rPr>
          <w:rFonts w:ascii="Arial" w:hAnsi="Arial" w:cs="Arial"/>
        </w:rPr>
        <w:t>N/A</w:t>
      </w:r>
      <w:r w:rsidR="000E6581" w:rsidRPr="00B33583">
        <w:rPr>
          <w:rFonts w:ascii="Arial" w:hAnsi="Arial" w:cs="Arial"/>
        </w:rPr>
        <w:t> </w:t>
      </w:r>
    </w:p>
    <w:p w:rsidR="00B33583" w:rsidRPr="00B33583" w:rsidRDefault="00B33583" w:rsidP="000E6581">
      <w:pPr>
        <w:rPr>
          <w:rFonts w:ascii="Arial" w:hAnsi="Arial" w:cs="Arial"/>
        </w:rPr>
      </w:pPr>
    </w:p>
    <w:p w:rsidR="00B33583" w:rsidRPr="00B33583" w:rsidRDefault="00B33583" w:rsidP="00B33583">
      <w:pPr>
        <w:pStyle w:val="ListParagraph"/>
        <w:rPr>
          <w:rFonts w:ascii="Arial" w:hAnsi="Arial" w:cs="Arial"/>
        </w:rPr>
      </w:pPr>
      <w:r w:rsidRPr="00B33583">
        <w:rPr>
          <w:rFonts w:ascii="Arial" w:hAnsi="Arial" w:cs="Arial"/>
        </w:rPr>
        <w:t>Student survey</w:t>
      </w:r>
      <w:r w:rsidRPr="00B33583">
        <w:rPr>
          <w:rFonts w:ascii="Arial" w:hAnsi="Arial" w:cs="Arial"/>
          <w:color w:val="1F497D"/>
        </w:rPr>
        <w:t>s</w:t>
      </w:r>
      <w:r w:rsidRPr="00B33583">
        <w:rPr>
          <w:rFonts w:ascii="Arial" w:hAnsi="Arial" w:cs="Arial"/>
        </w:rPr>
        <w:t xml:space="preserve"> </w:t>
      </w: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629F5" w:rsidRDefault="005629F5" w:rsidP="005B2FBC">
      <w:pPr>
        <w:pStyle w:val="ListParagraph"/>
        <w:ind w:hanging="360"/>
        <w:rPr>
          <w:rFonts w:ascii="Arial" w:hAnsi="Arial" w:cs="Arial"/>
          <w:b/>
          <w:bCs/>
          <w:color w:val="000000"/>
        </w:rPr>
      </w:pPr>
    </w:p>
    <w:p w:rsidR="005B2FBC" w:rsidRPr="00B33583" w:rsidRDefault="005B2FBC" w:rsidP="005B2FBC">
      <w:pPr>
        <w:pStyle w:val="ListParagraph"/>
        <w:ind w:hanging="360"/>
        <w:rPr>
          <w:rFonts w:ascii="Arial" w:hAnsi="Arial" w:cs="Arial"/>
          <w:color w:val="000000"/>
        </w:rPr>
      </w:pPr>
      <w:r w:rsidRPr="00B33583">
        <w:rPr>
          <w:rFonts w:ascii="Arial" w:hAnsi="Arial" w:cs="Arial"/>
          <w:b/>
          <w:bCs/>
          <w:color w:val="000000"/>
        </w:rPr>
        <w:t>6)</w:t>
      </w:r>
      <w:r w:rsidRPr="00B33583">
        <w:rPr>
          <w:rFonts w:ascii="Arial" w:hAnsi="Arial" w:cs="Arial"/>
          <w:color w:val="000000"/>
        </w:rPr>
        <w:t>  </w:t>
      </w:r>
      <w:r w:rsidR="00EF2864" w:rsidRPr="00B33583">
        <w:rPr>
          <w:rFonts w:ascii="Arial" w:hAnsi="Arial" w:cs="Arial"/>
          <w:b/>
          <w:bCs/>
          <w:color w:val="000000"/>
        </w:rPr>
        <w:t xml:space="preserve"> </w:t>
      </w:r>
      <w:r w:rsidRPr="00B33583">
        <w:rPr>
          <w:rFonts w:ascii="Arial" w:hAnsi="Arial" w:cs="Arial"/>
          <w:b/>
          <w:bCs/>
          <w:color w:val="000000"/>
        </w:rPr>
        <w:t>If we were to develop a Best Practices for Working with Youth Entrepreneurs Tip Sheet, what three things would you contribute?</w:t>
      </w:r>
    </w:p>
    <w:p w:rsidR="005B2FBC" w:rsidRPr="00B33583" w:rsidRDefault="0077198A" w:rsidP="005B2FBC">
      <w:pPr>
        <w:spacing w:before="100" w:beforeAutospacing="1" w:after="100" w:afterAutospacing="1"/>
        <w:rPr>
          <w:rFonts w:ascii="Arial" w:hAnsi="Arial" w:cs="Arial"/>
          <w:color w:val="000000"/>
        </w:rPr>
      </w:pPr>
      <w:r>
        <w:rPr>
          <w:rFonts w:ascii="Arial" w:hAnsi="Arial" w:cs="Arial"/>
          <w:color w:val="000000"/>
        </w:rPr>
        <w:t> </w:t>
      </w:r>
      <w:r w:rsidR="005B2FBC" w:rsidRPr="00B33583">
        <w:rPr>
          <w:rFonts w:ascii="Arial" w:hAnsi="Arial" w:cs="Arial"/>
          <w:color w:val="000000"/>
        </w:rPr>
        <w:t>Have them do something hands-on</w:t>
      </w:r>
    </w:p>
    <w:p w:rsidR="005B2FBC" w:rsidRPr="00B33583" w:rsidRDefault="005B2FBC" w:rsidP="005B2FBC">
      <w:pPr>
        <w:spacing w:before="100" w:beforeAutospacing="1" w:after="100" w:afterAutospacing="1"/>
        <w:rPr>
          <w:rFonts w:ascii="Arial" w:hAnsi="Arial" w:cs="Arial"/>
          <w:color w:val="000000"/>
        </w:rPr>
      </w:pPr>
      <w:r w:rsidRPr="00B33583">
        <w:rPr>
          <w:rStyle w:val="apple-tab-span"/>
          <w:rFonts w:ascii="Arial" w:hAnsi="Arial" w:cs="Arial"/>
          <w:color w:val="000000"/>
        </w:rPr>
        <w:tab/>
      </w:r>
      <w:r w:rsidRPr="00B33583">
        <w:rPr>
          <w:rFonts w:ascii="Arial" w:hAnsi="Arial" w:cs="Arial"/>
          <w:color w:val="000000"/>
        </w:rPr>
        <w:t>*Have a competition to drive learning objectives</w:t>
      </w:r>
    </w:p>
    <w:p w:rsidR="005B2FBC" w:rsidRPr="00B33583" w:rsidRDefault="005B2FBC" w:rsidP="005B2FBC">
      <w:pPr>
        <w:spacing w:before="100" w:beforeAutospacing="1" w:after="100" w:afterAutospacing="1"/>
        <w:rPr>
          <w:rFonts w:ascii="Arial" w:hAnsi="Arial" w:cs="Arial"/>
          <w:color w:val="000000"/>
        </w:rPr>
      </w:pPr>
      <w:r w:rsidRPr="00B33583">
        <w:rPr>
          <w:rStyle w:val="apple-tab-span"/>
          <w:rFonts w:ascii="Arial" w:hAnsi="Arial" w:cs="Arial"/>
          <w:color w:val="000000"/>
        </w:rPr>
        <w:tab/>
      </w:r>
      <w:r w:rsidRPr="00B33583">
        <w:rPr>
          <w:rFonts w:ascii="Arial" w:hAnsi="Arial" w:cs="Arial"/>
          <w:color w:val="000000"/>
        </w:rPr>
        <w:t>*Involve adults/mentors</w:t>
      </w:r>
    </w:p>
    <w:p w:rsidR="005B2FBC" w:rsidRDefault="005B2FBC" w:rsidP="005B2FBC">
      <w:pPr>
        <w:spacing w:before="100" w:beforeAutospacing="1" w:after="100" w:afterAutospacing="1"/>
        <w:rPr>
          <w:rFonts w:ascii="Arial" w:hAnsi="Arial" w:cs="Arial"/>
          <w:color w:val="000000"/>
        </w:rPr>
      </w:pPr>
      <w:r w:rsidRPr="00B33583">
        <w:rPr>
          <w:rStyle w:val="apple-tab-span"/>
          <w:rFonts w:ascii="Arial" w:hAnsi="Arial" w:cs="Arial"/>
          <w:color w:val="000000"/>
        </w:rPr>
        <w:tab/>
      </w:r>
      <w:r w:rsidRPr="00B33583">
        <w:rPr>
          <w:rFonts w:ascii="Arial" w:hAnsi="Arial" w:cs="Arial"/>
          <w:color w:val="000000"/>
        </w:rPr>
        <w:t>*Use class projects to drive learning objectives</w:t>
      </w:r>
    </w:p>
    <w:p w:rsidR="005B2FBC" w:rsidRPr="00B33583" w:rsidRDefault="005B2FBC" w:rsidP="00EF2864">
      <w:pPr>
        <w:pStyle w:val="Heading3"/>
        <w:numPr>
          <w:ilvl w:val="0"/>
          <w:numId w:val="8"/>
        </w:numPr>
        <w:rPr>
          <w:rFonts w:ascii="Arial" w:eastAsia="Times New Roman" w:hAnsi="Arial" w:cs="Arial"/>
          <w:color w:val="auto"/>
          <w:sz w:val="24"/>
          <w:szCs w:val="24"/>
        </w:rPr>
      </w:pPr>
      <w:r w:rsidRPr="00B33583">
        <w:rPr>
          <w:rFonts w:ascii="Arial" w:eastAsia="Times New Roman" w:hAnsi="Arial" w:cs="Arial"/>
          <w:color w:val="auto"/>
          <w:sz w:val="24"/>
          <w:szCs w:val="24"/>
          <w:lang w:val="en"/>
        </w:rPr>
        <w:t xml:space="preserve">Motivation - Introducing them to concepts of wealth, finances –money and how it </w:t>
      </w:r>
      <w:proofErr w:type="gramStart"/>
      <w:r w:rsidRPr="00B33583">
        <w:rPr>
          <w:rFonts w:ascii="Arial" w:eastAsia="Times New Roman" w:hAnsi="Arial" w:cs="Arial"/>
          <w:color w:val="auto"/>
          <w:sz w:val="24"/>
          <w:szCs w:val="24"/>
          <w:lang w:val="en"/>
        </w:rPr>
        <w:t>impacts</w:t>
      </w:r>
      <w:proofErr w:type="gramEnd"/>
      <w:r w:rsidRPr="00B33583">
        <w:rPr>
          <w:rFonts w:ascii="Arial" w:eastAsia="Times New Roman" w:hAnsi="Arial" w:cs="Arial"/>
          <w:color w:val="auto"/>
          <w:sz w:val="24"/>
          <w:szCs w:val="24"/>
          <w:lang w:val="en"/>
        </w:rPr>
        <w:t xml:space="preserve"> to them and their community. When they understand that writing the business plan is their gateway to that idea becoming real, their motivated to get started </w:t>
      </w:r>
    </w:p>
    <w:p w:rsidR="005B2FBC" w:rsidRPr="00B33583" w:rsidRDefault="005B2FBC" w:rsidP="00EF2864">
      <w:pPr>
        <w:pStyle w:val="Heading3"/>
        <w:numPr>
          <w:ilvl w:val="0"/>
          <w:numId w:val="8"/>
        </w:numPr>
        <w:rPr>
          <w:rFonts w:ascii="Arial" w:eastAsia="Times New Roman" w:hAnsi="Arial" w:cs="Arial"/>
          <w:color w:val="auto"/>
          <w:sz w:val="24"/>
          <w:szCs w:val="24"/>
        </w:rPr>
      </w:pPr>
      <w:proofErr w:type="gramStart"/>
      <w:r w:rsidRPr="00B33583">
        <w:rPr>
          <w:rFonts w:ascii="Arial" w:eastAsia="Times New Roman" w:hAnsi="Arial" w:cs="Arial"/>
          <w:color w:val="auto"/>
          <w:sz w:val="24"/>
          <w:szCs w:val="24"/>
          <w:lang w:val="en"/>
        </w:rPr>
        <w:t>Using interactive technology as a teaching tool.</w:t>
      </w:r>
      <w:proofErr w:type="gramEnd"/>
      <w:r w:rsidRPr="00B33583">
        <w:rPr>
          <w:rFonts w:ascii="Arial" w:eastAsia="Times New Roman" w:hAnsi="Arial" w:cs="Arial"/>
          <w:color w:val="auto"/>
          <w:sz w:val="24"/>
          <w:szCs w:val="24"/>
          <w:lang w:val="en"/>
        </w:rPr>
        <w:t>  It is exciting when they use creative designs of software as instruction and introduction to earning money –their way.</w:t>
      </w:r>
    </w:p>
    <w:p w:rsidR="005B2FBC" w:rsidRPr="00B33583" w:rsidRDefault="005B2FBC" w:rsidP="00EF2864">
      <w:pPr>
        <w:pStyle w:val="Heading3"/>
        <w:numPr>
          <w:ilvl w:val="0"/>
          <w:numId w:val="8"/>
        </w:numPr>
        <w:rPr>
          <w:rFonts w:ascii="Arial" w:eastAsia="Times New Roman" w:hAnsi="Arial" w:cs="Arial"/>
          <w:color w:val="auto"/>
          <w:sz w:val="24"/>
          <w:szCs w:val="24"/>
        </w:rPr>
      </w:pPr>
      <w:r w:rsidRPr="00B33583">
        <w:rPr>
          <w:rFonts w:ascii="Arial" w:eastAsia="Times New Roman" w:hAnsi="Arial" w:cs="Arial"/>
          <w:color w:val="auto"/>
          <w:sz w:val="24"/>
          <w:szCs w:val="24"/>
          <w:lang w:val="en"/>
        </w:rPr>
        <w:t>Creating a “real business” to give real world experience (registering the business and getting FEIN #</w:t>
      </w:r>
      <w:proofErr w:type="gramStart"/>
      <w:r w:rsidRPr="00B33583">
        <w:rPr>
          <w:rFonts w:ascii="Arial" w:eastAsia="Times New Roman" w:hAnsi="Arial" w:cs="Arial"/>
          <w:color w:val="auto"/>
          <w:sz w:val="24"/>
          <w:szCs w:val="24"/>
          <w:lang w:val="en"/>
        </w:rPr>
        <w:t>,  opening</w:t>
      </w:r>
      <w:proofErr w:type="gramEnd"/>
      <w:r w:rsidRPr="00B33583">
        <w:rPr>
          <w:rFonts w:ascii="Arial" w:eastAsia="Times New Roman" w:hAnsi="Arial" w:cs="Arial"/>
          <w:color w:val="auto"/>
          <w:sz w:val="24"/>
          <w:szCs w:val="24"/>
          <w:lang w:val="en"/>
        </w:rPr>
        <w:t xml:space="preserve"> a bank account, marketing etc.) provides relevant and immediate business operation knowledge</w:t>
      </w:r>
    </w:p>
    <w:p w:rsidR="005B2FBC" w:rsidRPr="00B33583" w:rsidRDefault="005B2FBC" w:rsidP="00EF2864">
      <w:pPr>
        <w:pStyle w:val="Heading3"/>
        <w:numPr>
          <w:ilvl w:val="0"/>
          <w:numId w:val="8"/>
        </w:numPr>
        <w:rPr>
          <w:rFonts w:ascii="Arial" w:eastAsia="Times New Roman" w:hAnsi="Arial" w:cs="Arial"/>
          <w:color w:val="auto"/>
          <w:sz w:val="24"/>
          <w:szCs w:val="24"/>
        </w:rPr>
      </w:pPr>
      <w:r w:rsidRPr="00B33583">
        <w:rPr>
          <w:rFonts w:ascii="Arial" w:eastAsia="Times New Roman" w:hAnsi="Arial" w:cs="Arial"/>
          <w:color w:val="auto"/>
          <w:sz w:val="24"/>
          <w:szCs w:val="24"/>
          <w:lang w:val="en"/>
        </w:rPr>
        <w:t>Bringing in experts on subjects regarding legal responsibilities,</w:t>
      </w:r>
      <w:proofErr w:type="gramStart"/>
      <w:r w:rsidRPr="00B33583">
        <w:rPr>
          <w:rFonts w:ascii="Arial" w:eastAsia="Times New Roman" w:hAnsi="Arial" w:cs="Arial"/>
          <w:color w:val="auto"/>
          <w:sz w:val="24"/>
          <w:szCs w:val="24"/>
          <w:lang w:val="en"/>
        </w:rPr>
        <w:t>  importance</w:t>
      </w:r>
      <w:proofErr w:type="gramEnd"/>
      <w:r w:rsidRPr="00B33583">
        <w:rPr>
          <w:rFonts w:ascii="Arial" w:eastAsia="Times New Roman" w:hAnsi="Arial" w:cs="Arial"/>
          <w:color w:val="auto"/>
          <w:sz w:val="24"/>
          <w:szCs w:val="24"/>
          <w:lang w:val="en"/>
        </w:rPr>
        <w:t xml:space="preserve"> of credit,  importance of proper insurances, and financial responsibility in keeping accurate records.</w:t>
      </w:r>
    </w:p>
    <w:p w:rsidR="005B2FBC" w:rsidRPr="00B33583" w:rsidRDefault="005B2FBC" w:rsidP="00EF2864">
      <w:pPr>
        <w:pStyle w:val="Heading3"/>
        <w:numPr>
          <w:ilvl w:val="0"/>
          <w:numId w:val="8"/>
        </w:numPr>
        <w:rPr>
          <w:rFonts w:ascii="Arial" w:eastAsia="Times New Roman" w:hAnsi="Arial" w:cs="Arial"/>
          <w:color w:val="auto"/>
          <w:sz w:val="24"/>
          <w:szCs w:val="24"/>
        </w:rPr>
      </w:pPr>
      <w:r w:rsidRPr="00B33583">
        <w:rPr>
          <w:rFonts w:ascii="Arial" w:eastAsia="Times New Roman" w:hAnsi="Arial" w:cs="Arial"/>
          <w:color w:val="auto"/>
          <w:sz w:val="24"/>
          <w:szCs w:val="24"/>
          <w:lang w:val="en"/>
        </w:rPr>
        <w:t xml:space="preserve">Provide examples and exposure to successful entrepreneurs by having guest business owner to speak to group </w:t>
      </w:r>
    </w:p>
    <w:p w:rsidR="000B45C3" w:rsidRPr="00B33583" w:rsidRDefault="000B45C3">
      <w:pPr>
        <w:rPr>
          <w:rFonts w:ascii="Arial" w:hAnsi="Arial" w:cs="Arial"/>
        </w:rPr>
      </w:pPr>
    </w:p>
    <w:p w:rsidR="00E51217" w:rsidRPr="00EF2864" w:rsidRDefault="005629F5" w:rsidP="00EF2864">
      <w:pPr>
        <w:rPr>
          <w:rFonts w:ascii="Arial" w:eastAsia="Times New Roman" w:hAnsi="Arial" w:cs="Arial"/>
          <w:bCs/>
          <w:color w:val="000000"/>
        </w:rPr>
      </w:pPr>
      <w:hyperlink r:id="rId8" w:history="1">
        <w:r w:rsidR="00E51217" w:rsidRPr="00EF2864">
          <w:rPr>
            <w:rStyle w:val="Hyperlink"/>
            <w:rFonts w:ascii="Arial" w:hAnsi="Arial" w:cs="Arial"/>
            <w:bCs/>
            <w:color w:val="000000"/>
          </w:rPr>
          <w:t xml:space="preserve">How do I get started with developing my own business? </w:t>
        </w:r>
      </w:hyperlink>
    </w:p>
    <w:p w:rsidR="00E51217" w:rsidRPr="00EF2864" w:rsidRDefault="00E51217" w:rsidP="00EF2864">
      <w:pPr>
        <w:pStyle w:val="ListParagraph"/>
        <w:numPr>
          <w:ilvl w:val="0"/>
          <w:numId w:val="8"/>
        </w:numPr>
        <w:rPr>
          <w:rFonts w:ascii="Arial" w:eastAsia="Times New Roman" w:hAnsi="Arial" w:cs="Arial"/>
          <w:bCs/>
          <w:color w:val="000000"/>
        </w:rPr>
      </w:pPr>
      <w:r w:rsidRPr="00EF2864">
        <w:rPr>
          <w:rFonts w:ascii="Arial" w:eastAsia="Times New Roman" w:hAnsi="Arial" w:cs="Arial"/>
          <w:bCs/>
          <w:color w:val="000000"/>
        </w:rPr>
        <w:t xml:space="preserve">First, you need to list reasons for wanting to go into business. Some of the most common reasons for starting a business are: Be your own boss, financial independence, creative freedom and the opportunity to utilize your skills and knowledge. </w:t>
      </w:r>
    </w:p>
    <w:p w:rsidR="00E51217" w:rsidRPr="00B33583" w:rsidRDefault="00E51217" w:rsidP="00E51217">
      <w:pPr>
        <w:rPr>
          <w:rFonts w:ascii="Arial" w:hAnsi="Arial" w:cs="Arial"/>
          <w:b/>
          <w:bCs/>
          <w:color w:val="000000"/>
        </w:rPr>
      </w:pPr>
    </w:p>
    <w:p w:rsidR="00EF2864" w:rsidRDefault="00EF2864" w:rsidP="00EF2864">
      <w:pPr>
        <w:rPr>
          <w:rFonts w:ascii="Arial" w:eastAsia="Arial" w:hAnsi="Arial" w:cs="Arial"/>
          <w:bCs/>
          <w:color w:val="000000"/>
        </w:rPr>
      </w:pPr>
    </w:p>
    <w:p w:rsidR="00EF2864" w:rsidRDefault="00EF2864" w:rsidP="00EF2864">
      <w:pPr>
        <w:rPr>
          <w:rFonts w:ascii="Arial" w:eastAsia="Arial" w:hAnsi="Arial" w:cs="Arial"/>
          <w:bCs/>
          <w:color w:val="000000"/>
        </w:rPr>
      </w:pPr>
    </w:p>
    <w:p w:rsidR="00EF2864" w:rsidRDefault="00EF2864" w:rsidP="00EF2864">
      <w:pPr>
        <w:rPr>
          <w:rFonts w:ascii="Arial" w:eastAsia="Arial" w:hAnsi="Arial" w:cs="Arial"/>
          <w:bCs/>
          <w:color w:val="000000"/>
        </w:rPr>
      </w:pPr>
    </w:p>
    <w:p w:rsidR="00E51217" w:rsidRPr="00EF2864" w:rsidRDefault="00E51217" w:rsidP="00EF2864">
      <w:pPr>
        <w:rPr>
          <w:rFonts w:ascii="Arial" w:eastAsia="Times New Roman" w:hAnsi="Arial" w:cs="Arial"/>
          <w:bCs/>
          <w:color w:val="000000"/>
        </w:rPr>
      </w:pPr>
      <w:r w:rsidRPr="00EF2864">
        <w:rPr>
          <w:rFonts w:ascii="Arial" w:eastAsia="Arial" w:hAnsi="Arial" w:cs="Arial"/>
          <w:bCs/>
          <w:color w:val="000000"/>
        </w:rPr>
        <w:t xml:space="preserve">   </w:t>
      </w:r>
      <w:hyperlink r:id="rId9" w:history="1">
        <w:r w:rsidRPr="00EF2864">
          <w:rPr>
            <w:rStyle w:val="Hyperlink"/>
            <w:rFonts w:ascii="Arial" w:eastAsia="Times New Roman" w:hAnsi="Arial" w:cs="Arial"/>
            <w:bCs/>
            <w:color w:val="000000"/>
          </w:rPr>
          <w:t>What is a business plan and why do I need one?</w:t>
        </w:r>
      </w:hyperlink>
      <w:r w:rsidRPr="00EF2864">
        <w:rPr>
          <w:rFonts w:ascii="Arial" w:eastAsia="Times New Roman" w:hAnsi="Arial" w:cs="Arial"/>
          <w:bCs/>
          <w:color w:val="000000" w:themeColor="text1"/>
        </w:rPr>
        <w:t xml:space="preserve"> </w:t>
      </w:r>
    </w:p>
    <w:p w:rsidR="00E51217" w:rsidRPr="00EF2864" w:rsidRDefault="00E51217" w:rsidP="00EF2864">
      <w:pPr>
        <w:pStyle w:val="ListParagraph"/>
        <w:numPr>
          <w:ilvl w:val="0"/>
          <w:numId w:val="8"/>
        </w:numPr>
        <w:rPr>
          <w:rFonts w:ascii="Arial" w:eastAsia="Times New Roman" w:hAnsi="Arial" w:cs="Arial"/>
          <w:bCs/>
          <w:color w:val="000000"/>
        </w:rPr>
      </w:pPr>
      <w:r w:rsidRPr="00EF2864">
        <w:rPr>
          <w:rFonts w:ascii="Arial" w:eastAsia="Times New Roman" w:hAnsi="Arial" w:cs="Arial"/>
          <w:bCs/>
          <w:color w:val="000000"/>
        </w:rPr>
        <w:lastRenderedPageBreak/>
        <w:t>A business plan precisely defines your business, identifies your goals and serves as your business resume. It helps you allocate resources properly, handle unforeseen complications and make the right decisions. A business plan also provides specific and organized information about your business and how you will repay borrowed money. A good business plan is a crucial part of any loan package. Additionally, it can tell your sales personnel, suppliers and others about your operations and goals.</w:t>
      </w:r>
    </w:p>
    <w:p w:rsidR="00E51217" w:rsidRPr="00B33583" w:rsidRDefault="00E51217" w:rsidP="00E51217">
      <w:pPr>
        <w:rPr>
          <w:rFonts w:ascii="Arial" w:eastAsia="Times New Roman" w:hAnsi="Arial" w:cs="Arial"/>
          <w:b/>
          <w:bCs/>
          <w:color w:val="000000"/>
        </w:rPr>
      </w:pPr>
    </w:p>
    <w:p w:rsidR="00EF2864" w:rsidRDefault="005629F5" w:rsidP="00EF2864">
      <w:pPr>
        <w:rPr>
          <w:rFonts w:ascii="Arial" w:eastAsia="Times New Roman" w:hAnsi="Arial" w:cs="Arial"/>
          <w:bCs/>
          <w:color w:val="000000"/>
        </w:rPr>
      </w:pPr>
      <w:hyperlink r:id="rId10" w:history="1">
        <w:r w:rsidR="00E51217" w:rsidRPr="00EF2864">
          <w:rPr>
            <w:rStyle w:val="Hyperlink"/>
            <w:rFonts w:ascii="Arial" w:eastAsia="Times New Roman" w:hAnsi="Arial" w:cs="Arial"/>
            <w:bCs/>
            <w:color w:val="000000"/>
          </w:rPr>
          <w:t>What legal issues do I need to consider before starting my business?</w:t>
        </w:r>
      </w:hyperlink>
      <w:r w:rsidR="00E51217" w:rsidRPr="00EF2864">
        <w:rPr>
          <w:rFonts w:ascii="Arial" w:eastAsia="Times New Roman" w:hAnsi="Arial" w:cs="Arial"/>
          <w:bCs/>
          <w:color w:val="000000"/>
        </w:rPr>
        <w:t xml:space="preserve"> </w:t>
      </w:r>
    </w:p>
    <w:p w:rsidR="007A5109" w:rsidRPr="00EF2864" w:rsidRDefault="00E51217" w:rsidP="00EF2864">
      <w:pPr>
        <w:pStyle w:val="ListParagraph"/>
        <w:numPr>
          <w:ilvl w:val="0"/>
          <w:numId w:val="8"/>
        </w:numPr>
        <w:rPr>
          <w:rFonts w:ascii="Arial" w:eastAsia="Times New Roman" w:hAnsi="Arial" w:cs="Arial"/>
          <w:bCs/>
          <w:color w:val="000000"/>
        </w:rPr>
      </w:pPr>
      <w:r w:rsidRPr="00EF2864">
        <w:rPr>
          <w:rFonts w:ascii="Arial" w:eastAsia="Times New Roman" w:hAnsi="Arial" w:cs="Arial"/>
          <w:bCs/>
          <w:color w:val="000000"/>
        </w:rPr>
        <w:t xml:space="preserve">Patents, copyrights, business structures, business tax forms, insurance, Bill of Rights, </w:t>
      </w:r>
      <w:proofErr w:type="gramStart"/>
      <w:r w:rsidRPr="00EF2864">
        <w:rPr>
          <w:rFonts w:ascii="Arial" w:eastAsia="Times New Roman" w:hAnsi="Arial" w:cs="Arial"/>
          <w:bCs/>
          <w:color w:val="000000"/>
        </w:rPr>
        <w:t>teen</w:t>
      </w:r>
      <w:proofErr w:type="gramEnd"/>
      <w:r w:rsidRPr="00EF2864">
        <w:rPr>
          <w:rFonts w:ascii="Arial" w:eastAsia="Times New Roman" w:hAnsi="Arial" w:cs="Arial"/>
          <w:bCs/>
          <w:color w:val="000000"/>
        </w:rPr>
        <w:t xml:space="preserve"> safety and child labor laws.  </w:t>
      </w:r>
    </w:p>
    <w:p w:rsidR="00EF2864" w:rsidRDefault="007A5109" w:rsidP="00EF2864">
      <w:pPr>
        <w:pStyle w:val="ListParagraph"/>
        <w:ind w:hanging="360"/>
        <w:rPr>
          <w:rFonts w:ascii="Arial" w:hAnsi="Arial" w:cs="Arial"/>
          <w:bCs/>
        </w:rPr>
      </w:pPr>
      <w:r w:rsidRPr="00B33583">
        <w:rPr>
          <w:rFonts w:ascii="Arial" w:hAnsi="Arial" w:cs="Arial"/>
          <w:bCs/>
        </w:rPr>
        <w:t xml:space="preserve">Entrepreneurship can be woven into any topic or subject matter. </w:t>
      </w:r>
    </w:p>
    <w:p w:rsidR="00EF2864" w:rsidRDefault="007A5109" w:rsidP="00EF2864">
      <w:pPr>
        <w:pStyle w:val="ListParagraph"/>
        <w:ind w:hanging="360"/>
        <w:rPr>
          <w:rFonts w:ascii="Arial" w:hAnsi="Arial" w:cs="Arial"/>
          <w:bCs/>
        </w:rPr>
      </w:pPr>
      <w:r w:rsidRPr="00EF2864">
        <w:rPr>
          <w:rFonts w:ascii="Arial" w:hAnsi="Arial" w:cs="Arial"/>
          <w:bCs/>
        </w:rPr>
        <w:t>Everyone can be entrepreneurial – you don’t have to “st</w:t>
      </w:r>
      <w:r w:rsidR="00EF2864">
        <w:rPr>
          <w:rFonts w:ascii="Arial" w:hAnsi="Arial" w:cs="Arial"/>
          <w:bCs/>
        </w:rPr>
        <w:t xml:space="preserve">art your own business” to be an </w:t>
      </w:r>
      <w:r w:rsidRPr="00EF2864">
        <w:rPr>
          <w:rFonts w:ascii="Arial" w:hAnsi="Arial" w:cs="Arial"/>
          <w:bCs/>
        </w:rPr>
        <w:t>entrepreneur.</w:t>
      </w:r>
    </w:p>
    <w:p w:rsidR="00EF2864" w:rsidRDefault="007A5109" w:rsidP="00EF2864">
      <w:pPr>
        <w:pStyle w:val="ListParagraph"/>
        <w:ind w:hanging="360"/>
        <w:rPr>
          <w:rFonts w:ascii="Arial" w:hAnsi="Arial" w:cs="Arial"/>
          <w:bCs/>
        </w:rPr>
      </w:pPr>
      <w:r w:rsidRPr="00EF2864">
        <w:rPr>
          <w:rFonts w:ascii="Arial" w:hAnsi="Arial" w:cs="Arial"/>
          <w:bCs/>
        </w:rPr>
        <w:t xml:space="preserve">Entrepreneurship is about being passionate about something – </w:t>
      </w:r>
      <w:r w:rsidR="00EF2864">
        <w:rPr>
          <w:rFonts w:ascii="Arial" w:hAnsi="Arial" w:cs="Arial"/>
          <w:bCs/>
        </w:rPr>
        <w:t xml:space="preserve">believing in it and your skills </w:t>
      </w:r>
      <w:r w:rsidRPr="00EF2864">
        <w:rPr>
          <w:rFonts w:ascii="Arial" w:hAnsi="Arial" w:cs="Arial"/>
          <w:bCs/>
        </w:rPr>
        <w:t xml:space="preserve">to achieve your dreams. </w:t>
      </w:r>
    </w:p>
    <w:p w:rsidR="00EF2864" w:rsidRDefault="000E6581" w:rsidP="00EF2864">
      <w:pPr>
        <w:pStyle w:val="ListParagraph"/>
        <w:ind w:hanging="360"/>
        <w:rPr>
          <w:rFonts w:ascii="Arial" w:hAnsi="Arial" w:cs="Arial"/>
        </w:rPr>
      </w:pPr>
      <w:proofErr w:type="gramStart"/>
      <w:r w:rsidRPr="00B33583">
        <w:rPr>
          <w:rFonts w:ascii="Arial" w:hAnsi="Arial" w:cs="Arial"/>
        </w:rPr>
        <w:t>Survey of Interest in Youth Entrepreneurship...to assess level of commitment to the process of youth entrepreneurial training.</w:t>
      </w:r>
      <w:proofErr w:type="gramEnd"/>
    </w:p>
    <w:p w:rsidR="00EF2864" w:rsidRDefault="000E6581" w:rsidP="00EF2864">
      <w:pPr>
        <w:pStyle w:val="ListParagraph"/>
        <w:ind w:hanging="360"/>
        <w:rPr>
          <w:rFonts w:ascii="Arial" w:hAnsi="Arial" w:cs="Arial"/>
        </w:rPr>
      </w:pPr>
      <w:r w:rsidRPr="00B33583">
        <w:rPr>
          <w:rFonts w:ascii="Arial" w:hAnsi="Arial" w:cs="Arial"/>
        </w:rPr>
        <w:t>A requirement that potential youth entrepreneurs assist in the creation of a rules and guidelines list that they must follow when participating in trainings.</w:t>
      </w:r>
    </w:p>
    <w:p w:rsidR="000E6581" w:rsidRPr="00B33583" w:rsidRDefault="000E6581" w:rsidP="00EF2864">
      <w:pPr>
        <w:pStyle w:val="ListParagraph"/>
        <w:ind w:hanging="360"/>
        <w:rPr>
          <w:rFonts w:ascii="Arial" w:hAnsi="Arial" w:cs="Arial"/>
        </w:rPr>
      </w:pPr>
      <w:proofErr w:type="gramStart"/>
      <w:r w:rsidRPr="00B33583">
        <w:rPr>
          <w:rFonts w:ascii="Arial" w:hAnsi="Arial" w:cs="Arial"/>
        </w:rPr>
        <w:t>Inclusion of youth in the development of a curriculum for youth entrepreneurs.</w:t>
      </w:r>
      <w:proofErr w:type="gramEnd"/>
      <w:r w:rsidRPr="00B33583">
        <w:rPr>
          <w:rFonts w:ascii="Arial" w:hAnsi="Arial" w:cs="Arial"/>
        </w:rPr>
        <w:t> </w:t>
      </w:r>
    </w:p>
    <w:p w:rsidR="00B33583" w:rsidRPr="00B33583" w:rsidRDefault="00B33583" w:rsidP="00B33583">
      <w:pPr>
        <w:pStyle w:val="ListParagraph"/>
        <w:numPr>
          <w:ilvl w:val="0"/>
          <w:numId w:val="6"/>
        </w:numPr>
        <w:spacing w:before="0" w:beforeAutospacing="0" w:after="0" w:afterAutospacing="0"/>
        <w:rPr>
          <w:rFonts w:ascii="Arial" w:hAnsi="Arial" w:cs="Arial"/>
        </w:rPr>
      </w:pPr>
      <w:r w:rsidRPr="00B33583">
        <w:rPr>
          <w:rFonts w:ascii="Arial" w:hAnsi="Arial" w:cs="Arial"/>
        </w:rPr>
        <w:t>You need to be patient with children</w:t>
      </w:r>
    </w:p>
    <w:p w:rsidR="00B33583" w:rsidRPr="00B33583" w:rsidRDefault="00B33583" w:rsidP="00B33583">
      <w:pPr>
        <w:pStyle w:val="ListParagraph"/>
        <w:numPr>
          <w:ilvl w:val="0"/>
          <w:numId w:val="6"/>
        </w:numPr>
        <w:spacing w:before="0" w:beforeAutospacing="0" w:after="0" w:afterAutospacing="0"/>
        <w:rPr>
          <w:rFonts w:ascii="Arial" w:hAnsi="Arial" w:cs="Arial"/>
        </w:rPr>
      </w:pPr>
      <w:r w:rsidRPr="00B33583">
        <w:rPr>
          <w:rFonts w:ascii="Arial" w:hAnsi="Arial" w:cs="Arial"/>
        </w:rPr>
        <w:t>You need a lot of activities</w:t>
      </w:r>
      <w:r w:rsidRPr="00B33583">
        <w:rPr>
          <w:rFonts w:ascii="Arial" w:hAnsi="Arial" w:cs="Arial"/>
          <w:color w:val="1F497D"/>
        </w:rPr>
        <w:t xml:space="preserve"> </w:t>
      </w:r>
      <w:r w:rsidRPr="00B33583">
        <w:rPr>
          <w:rFonts w:ascii="Arial" w:hAnsi="Arial" w:cs="Arial"/>
        </w:rPr>
        <w:t xml:space="preserve">for them to do </w:t>
      </w:r>
    </w:p>
    <w:p w:rsidR="00B33583" w:rsidRPr="00B33583" w:rsidRDefault="00B33583" w:rsidP="00B33583">
      <w:pPr>
        <w:pStyle w:val="ListParagraph"/>
        <w:numPr>
          <w:ilvl w:val="0"/>
          <w:numId w:val="6"/>
        </w:numPr>
        <w:spacing w:before="0" w:beforeAutospacing="0" w:after="0" w:afterAutospacing="0"/>
        <w:rPr>
          <w:rFonts w:ascii="Arial" w:hAnsi="Arial" w:cs="Arial"/>
        </w:rPr>
      </w:pPr>
      <w:r w:rsidRPr="00B33583">
        <w:rPr>
          <w:rFonts w:ascii="Arial" w:hAnsi="Arial" w:cs="Arial"/>
        </w:rPr>
        <w:t>You cannot do it with just your staff you need support from the schools with their staff.</w:t>
      </w:r>
    </w:p>
    <w:p w:rsidR="00E51217" w:rsidRPr="00B33583" w:rsidRDefault="00E51217" w:rsidP="00E51217">
      <w:pPr>
        <w:pStyle w:val="ListParagraph"/>
        <w:ind w:hanging="360"/>
        <w:rPr>
          <w:rFonts w:ascii="Arial" w:hAnsi="Arial" w:cs="Arial"/>
          <w:color w:val="000000"/>
        </w:rPr>
      </w:pPr>
    </w:p>
    <w:p w:rsidR="00E51217" w:rsidRPr="00B33583" w:rsidRDefault="00E51217" w:rsidP="00E51217">
      <w:pPr>
        <w:rPr>
          <w:rFonts w:ascii="Arial" w:hAnsi="Arial" w:cs="Arial"/>
          <w:color w:val="000000"/>
        </w:rPr>
      </w:pPr>
      <w:r w:rsidRPr="00B33583">
        <w:rPr>
          <w:rFonts w:ascii="Arial" w:hAnsi="Arial" w:cs="Arial"/>
          <w:color w:val="000000"/>
        </w:rPr>
        <w:t> </w:t>
      </w:r>
      <w:r w:rsidR="005629F5">
        <w:rPr>
          <w:rFonts w:ascii="Arial" w:hAnsi="Arial" w:cs="Arial"/>
          <w:color w:val="000000"/>
        </w:rPr>
        <w:t>Submitted by: Charles E. Stamper, Sandra Thompson, &amp; Barbara Canada</w:t>
      </w:r>
      <w:bookmarkStart w:id="0" w:name="_GoBack"/>
      <w:bookmarkEnd w:id="0"/>
    </w:p>
    <w:p w:rsidR="00E51217" w:rsidRDefault="00E51217"/>
    <w:sectPr w:rsidR="00E51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7475"/>
    <w:multiLevelType w:val="hybridMultilevel"/>
    <w:tmpl w:val="F8C4FE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69A5DEC"/>
    <w:multiLevelType w:val="hybridMultilevel"/>
    <w:tmpl w:val="C00E7E96"/>
    <w:lvl w:ilvl="0" w:tplc="97340FD0">
      <w:numFmt w:val="bullet"/>
      <w:lvlText w:val="·"/>
      <w:lvlJc w:val="left"/>
      <w:pPr>
        <w:ind w:left="720" w:hanging="360"/>
      </w:pPr>
      <w:rPr>
        <w:rFonts w:ascii="Arial" w:eastAsiaTheme="minorHAnsi" w:hAnsi="Arial" w:cs="Arial" w:hint="default"/>
        <w:sz w:val="2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3006B"/>
    <w:multiLevelType w:val="hybridMultilevel"/>
    <w:tmpl w:val="81F8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10104"/>
    <w:multiLevelType w:val="hybridMultilevel"/>
    <w:tmpl w:val="76C048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542B97"/>
    <w:multiLevelType w:val="hybridMultilevel"/>
    <w:tmpl w:val="09E6FD44"/>
    <w:lvl w:ilvl="0" w:tplc="97340FD0">
      <w:numFmt w:val="bullet"/>
      <w:lvlText w:val="·"/>
      <w:lvlJc w:val="left"/>
      <w:pPr>
        <w:ind w:left="720" w:hanging="360"/>
      </w:pPr>
      <w:rPr>
        <w:rFonts w:ascii="Arial" w:eastAsiaTheme="minorHAnsi" w:hAnsi="Arial" w:cs="Arial"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9B07AD"/>
    <w:multiLevelType w:val="hybridMultilevel"/>
    <w:tmpl w:val="0A9AF5BC"/>
    <w:lvl w:ilvl="0" w:tplc="97340FD0">
      <w:numFmt w:val="bullet"/>
      <w:lvlText w:val="·"/>
      <w:lvlJc w:val="left"/>
      <w:pPr>
        <w:ind w:left="720" w:hanging="360"/>
      </w:pPr>
      <w:rPr>
        <w:rFonts w:ascii="Arial" w:eastAsiaTheme="minorHAnsi" w:hAnsi="Arial" w:cs="Arial" w:hint="default"/>
        <w:sz w:val="2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BC"/>
    <w:rsid w:val="000B45C3"/>
    <w:rsid w:val="000E6581"/>
    <w:rsid w:val="00316799"/>
    <w:rsid w:val="005629F5"/>
    <w:rsid w:val="005B2FBC"/>
    <w:rsid w:val="005D3615"/>
    <w:rsid w:val="0077198A"/>
    <w:rsid w:val="007A5109"/>
    <w:rsid w:val="007D5768"/>
    <w:rsid w:val="00B33583"/>
    <w:rsid w:val="00E51217"/>
    <w:rsid w:val="00EF2864"/>
    <w:rsid w:val="00FE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BC"/>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5B2FBC"/>
    <w:pPr>
      <w:keepNext/>
      <w:spacing w:before="200"/>
      <w:outlineLvl w:val="2"/>
    </w:pPr>
    <w:rPr>
      <w:rFonts w:ascii="Calibri" w:hAnsi="Calibri" w:cs="Calibri"/>
      <w:color w:val="0000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FBC"/>
    <w:rPr>
      <w:color w:val="0000FF"/>
      <w:u w:val="single"/>
    </w:rPr>
  </w:style>
  <w:style w:type="paragraph" w:styleId="ListParagraph">
    <w:name w:val="List Paragraph"/>
    <w:basedOn w:val="Normal"/>
    <w:uiPriority w:val="34"/>
    <w:qFormat/>
    <w:rsid w:val="005B2FBC"/>
    <w:pPr>
      <w:spacing w:before="100" w:beforeAutospacing="1" w:after="100" w:afterAutospacing="1"/>
    </w:pPr>
  </w:style>
  <w:style w:type="character" w:customStyle="1" w:styleId="apple-tab-span">
    <w:name w:val="apple-tab-span"/>
    <w:basedOn w:val="DefaultParagraphFont"/>
    <w:rsid w:val="005B2FBC"/>
  </w:style>
  <w:style w:type="character" w:customStyle="1" w:styleId="Heading3Char">
    <w:name w:val="Heading 3 Char"/>
    <w:basedOn w:val="DefaultParagraphFont"/>
    <w:link w:val="Heading3"/>
    <w:uiPriority w:val="9"/>
    <w:semiHidden/>
    <w:rsid w:val="005B2FBC"/>
    <w:rPr>
      <w:rFonts w:ascii="Calibri" w:hAnsi="Calibri" w:cs="Calibri"/>
      <w:color w:val="0000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BC"/>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5B2FBC"/>
    <w:pPr>
      <w:keepNext/>
      <w:spacing w:before="200"/>
      <w:outlineLvl w:val="2"/>
    </w:pPr>
    <w:rPr>
      <w:rFonts w:ascii="Calibri" w:hAnsi="Calibri" w:cs="Calibri"/>
      <w:color w:val="0000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FBC"/>
    <w:rPr>
      <w:color w:val="0000FF"/>
      <w:u w:val="single"/>
    </w:rPr>
  </w:style>
  <w:style w:type="paragraph" w:styleId="ListParagraph">
    <w:name w:val="List Paragraph"/>
    <w:basedOn w:val="Normal"/>
    <w:uiPriority w:val="34"/>
    <w:qFormat/>
    <w:rsid w:val="005B2FBC"/>
    <w:pPr>
      <w:spacing w:before="100" w:beforeAutospacing="1" w:after="100" w:afterAutospacing="1"/>
    </w:pPr>
  </w:style>
  <w:style w:type="character" w:customStyle="1" w:styleId="apple-tab-span">
    <w:name w:val="apple-tab-span"/>
    <w:basedOn w:val="DefaultParagraphFont"/>
    <w:rsid w:val="005B2FBC"/>
  </w:style>
  <w:style w:type="character" w:customStyle="1" w:styleId="Heading3Char">
    <w:name w:val="Heading 3 Char"/>
    <w:basedOn w:val="DefaultParagraphFont"/>
    <w:link w:val="Heading3"/>
    <w:uiPriority w:val="9"/>
    <w:semiHidden/>
    <w:rsid w:val="005B2FBC"/>
    <w:rPr>
      <w:rFonts w:ascii="Calibri" w:hAnsi="Calibri" w:cs="Calibri"/>
      <w:color w:val="0000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2054">
      <w:bodyDiv w:val="1"/>
      <w:marLeft w:val="0"/>
      <w:marRight w:val="0"/>
      <w:marTop w:val="0"/>
      <w:marBottom w:val="0"/>
      <w:divBdr>
        <w:top w:val="none" w:sz="0" w:space="0" w:color="auto"/>
        <w:left w:val="none" w:sz="0" w:space="0" w:color="auto"/>
        <w:bottom w:val="none" w:sz="0" w:space="0" w:color="auto"/>
        <w:right w:val="none" w:sz="0" w:space="0" w:color="auto"/>
      </w:divBdr>
    </w:div>
    <w:div w:id="219632849">
      <w:bodyDiv w:val="1"/>
      <w:marLeft w:val="0"/>
      <w:marRight w:val="0"/>
      <w:marTop w:val="0"/>
      <w:marBottom w:val="0"/>
      <w:divBdr>
        <w:top w:val="none" w:sz="0" w:space="0" w:color="auto"/>
        <w:left w:val="none" w:sz="0" w:space="0" w:color="auto"/>
        <w:bottom w:val="none" w:sz="0" w:space="0" w:color="auto"/>
        <w:right w:val="none" w:sz="0" w:space="0" w:color="auto"/>
      </w:divBdr>
    </w:div>
    <w:div w:id="256258507">
      <w:bodyDiv w:val="1"/>
      <w:marLeft w:val="0"/>
      <w:marRight w:val="0"/>
      <w:marTop w:val="0"/>
      <w:marBottom w:val="0"/>
      <w:divBdr>
        <w:top w:val="none" w:sz="0" w:space="0" w:color="auto"/>
        <w:left w:val="none" w:sz="0" w:space="0" w:color="auto"/>
        <w:bottom w:val="none" w:sz="0" w:space="0" w:color="auto"/>
        <w:right w:val="none" w:sz="0" w:space="0" w:color="auto"/>
      </w:divBdr>
    </w:div>
    <w:div w:id="408773009">
      <w:bodyDiv w:val="1"/>
      <w:marLeft w:val="0"/>
      <w:marRight w:val="0"/>
      <w:marTop w:val="0"/>
      <w:marBottom w:val="0"/>
      <w:divBdr>
        <w:top w:val="none" w:sz="0" w:space="0" w:color="auto"/>
        <w:left w:val="none" w:sz="0" w:space="0" w:color="auto"/>
        <w:bottom w:val="none" w:sz="0" w:space="0" w:color="auto"/>
        <w:right w:val="none" w:sz="0" w:space="0" w:color="auto"/>
      </w:divBdr>
    </w:div>
    <w:div w:id="558323023">
      <w:bodyDiv w:val="1"/>
      <w:marLeft w:val="0"/>
      <w:marRight w:val="0"/>
      <w:marTop w:val="0"/>
      <w:marBottom w:val="0"/>
      <w:divBdr>
        <w:top w:val="none" w:sz="0" w:space="0" w:color="auto"/>
        <w:left w:val="none" w:sz="0" w:space="0" w:color="auto"/>
        <w:bottom w:val="none" w:sz="0" w:space="0" w:color="auto"/>
        <w:right w:val="none" w:sz="0" w:space="0" w:color="auto"/>
      </w:divBdr>
    </w:div>
    <w:div w:id="817653978">
      <w:bodyDiv w:val="1"/>
      <w:marLeft w:val="0"/>
      <w:marRight w:val="0"/>
      <w:marTop w:val="0"/>
      <w:marBottom w:val="0"/>
      <w:divBdr>
        <w:top w:val="none" w:sz="0" w:space="0" w:color="auto"/>
        <w:left w:val="none" w:sz="0" w:space="0" w:color="auto"/>
        <w:bottom w:val="none" w:sz="0" w:space="0" w:color="auto"/>
        <w:right w:val="none" w:sz="0" w:space="0" w:color="auto"/>
      </w:divBdr>
    </w:div>
    <w:div w:id="1005670575">
      <w:bodyDiv w:val="1"/>
      <w:marLeft w:val="0"/>
      <w:marRight w:val="0"/>
      <w:marTop w:val="0"/>
      <w:marBottom w:val="0"/>
      <w:divBdr>
        <w:top w:val="none" w:sz="0" w:space="0" w:color="auto"/>
        <w:left w:val="none" w:sz="0" w:space="0" w:color="auto"/>
        <w:bottom w:val="none" w:sz="0" w:space="0" w:color="auto"/>
        <w:right w:val="none" w:sz="0" w:space="0" w:color="auto"/>
      </w:divBdr>
    </w:div>
    <w:div w:id="1015419373">
      <w:bodyDiv w:val="1"/>
      <w:marLeft w:val="0"/>
      <w:marRight w:val="0"/>
      <w:marTop w:val="0"/>
      <w:marBottom w:val="0"/>
      <w:divBdr>
        <w:top w:val="none" w:sz="0" w:space="0" w:color="auto"/>
        <w:left w:val="none" w:sz="0" w:space="0" w:color="auto"/>
        <w:bottom w:val="none" w:sz="0" w:space="0" w:color="auto"/>
        <w:right w:val="none" w:sz="0" w:space="0" w:color="auto"/>
      </w:divBdr>
    </w:div>
    <w:div w:id="1124347876">
      <w:bodyDiv w:val="1"/>
      <w:marLeft w:val="0"/>
      <w:marRight w:val="0"/>
      <w:marTop w:val="0"/>
      <w:marBottom w:val="0"/>
      <w:divBdr>
        <w:top w:val="none" w:sz="0" w:space="0" w:color="auto"/>
        <w:left w:val="none" w:sz="0" w:space="0" w:color="auto"/>
        <w:bottom w:val="none" w:sz="0" w:space="0" w:color="auto"/>
        <w:right w:val="none" w:sz="0" w:space="0" w:color="auto"/>
      </w:divBdr>
    </w:div>
    <w:div w:id="1199732650">
      <w:bodyDiv w:val="1"/>
      <w:marLeft w:val="0"/>
      <w:marRight w:val="0"/>
      <w:marTop w:val="0"/>
      <w:marBottom w:val="0"/>
      <w:divBdr>
        <w:top w:val="none" w:sz="0" w:space="0" w:color="auto"/>
        <w:left w:val="none" w:sz="0" w:space="0" w:color="auto"/>
        <w:bottom w:val="none" w:sz="0" w:space="0" w:color="auto"/>
        <w:right w:val="none" w:sz="0" w:space="0" w:color="auto"/>
      </w:divBdr>
    </w:div>
    <w:div w:id="1328439999">
      <w:bodyDiv w:val="1"/>
      <w:marLeft w:val="0"/>
      <w:marRight w:val="0"/>
      <w:marTop w:val="0"/>
      <w:marBottom w:val="0"/>
      <w:divBdr>
        <w:top w:val="none" w:sz="0" w:space="0" w:color="auto"/>
        <w:left w:val="none" w:sz="0" w:space="0" w:color="auto"/>
        <w:bottom w:val="none" w:sz="0" w:space="0" w:color="auto"/>
        <w:right w:val="none" w:sz="0" w:space="0" w:color="auto"/>
      </w:divBdr>
    </w:div>
    <w:div w:id="1592200648">
      <w:bodyDiv w:val="1"/>
      <w:marLeft w:val="0"/>
      <w:marRight w:val="0"/>
      <w:marTop w:val="0"/>
      <w:marBottom w:val="0"/>
      <w:divBdr>
        <w:top w:val="none" w:sz="0" w:space="0" w:color="auto"/>
        <w:left w:val="none" w:sz="0" w:space="0" w:color="auto"/>
        <w:bottom w:val="none" w:sz="0" w:space="0" w:color="auto"/>
        <w:right w:val="none" w:sz="0" w:space="0" w:color="auto"/>
      </w:divBdr>
    </w:div>
    <w:div w:id="1597208196">
      <w:bodyDiv w:val="1"/>
      <w:marLeft w:val="0"/>
      <w:marRight w:val="0"/>
      <w:marTop w:val="0"/>
      <w:marBottom w:val="0"/>
      <w:divBdr>
        <w:top w:val="none" w:sz="0" w:space="0" w:color="auto"/>
        <w:left w:val="none" w:sz="0" w:space="0" w:color="auto"/>
        <w:bottom w:val="none" w:sz="0" w:space="0" w:color="auto"/>
        <w:right w:val="none" w:sz="0" w:space="0" w:color="auto"/>
      </w:divBdr>
    </w:div>
    <w:div w:id="1655983994">
      <w:bodyDiv w:val="1"/>
      <w:marLeft w:val="0"/>
      <w:marRight w:val="0"/>
      <w:marTop w:val="0"/>
      <w:marBottom w:val="0"/>
      <w:divBdr>
        <w:top w:val="none" w:sz="0" w:space="0" w:color="auto"/>
        <w:left w:val="none" w:sz="0" w:space="0" w:color="auto"/>
        <w:bottom w:val="none" w:sz="0" w:space="0" w:color="auto"/>
        <w:right w:val="none" w:sz="0" w:space="0" w:color="auto"/>
      </w:divBdr>
    </w:div>
    <w:div w:id="1731342826">
      <w:bodyDiv w:val="1"/>
      <w:marLeft w:val="0"/>
      <w:marRight w:val="0"/>
      <w:marTop w:val="0"/>
      <w:marBottom w:val="0"/>
      <w:divBdr>
        <w:top w:val="none" w:sz="0" w:space="0" w:color="auto"/>
        <w:left w:val="none" w:sz="0" w:space="0" w:color="auto"/>
        <w:bottom w:val="none" w:sz="0" w:space="0" w:color="auto"/>
        <w:right w:val="none" w:sz="0" w:space="0" w:color="auto"/>
      </w:divBdr>
    </w:div>
    <w:div w:id="2002848903">
      <w:bodyDiv w:val="1"/>
      <w:marLeft w:val="0"/>
      <w:marRight w:val="0"/>
      <w:marTop w:val="0"/>
      <w:marBottom w:val="0"/>
      <w:divBdr>
        <w:top w:val="none" w:sz="0" w:space="0" w:color="auto"/>
        <w:left w:val="none" w:sz="0" w:space="0" w:color="auto"/>
        <w:bottom w:val="none" w:sz="0" w:space="0" w:color="auto"/>
        <w:right w:val="none" w:sz="0" w:space="0" w:color="auto"/>
      </w:divBdr>
    </w:div>
    <w:div w:id="2124762264">
      <w:bodyDiv w:val="1"/>
      <w:marLeft w:val="0"/>
      <w:marRight w:val="0"/>
      <w:marTop w:val="0"/>
      <w:marBottom w:val="0"/>
      <w:divBdr>
        <w:top w:val="none" w:sz="0" w:space="0" w:color="auto"/>
        <w:left w:val="none" w:sz="0" w:space="0" w:color="auto"/>
        <w:bottom w:val="none" w:sz="0" w:space="0" w:color="auto"/>
        <w:right w:val="none" w:sz="0" w:space="0" w:color="auto"/>
      </w:divBdr>
    </w:div>
    <w:div w:id="2132046192">
      <w:bodyDiv w:val="1"/>
      <w:marLeft w:val="0"/>
      <w:marRight w:val="0"/>
      <w:marTop w:val="0"/>
      <w:marBottom w:val="0"/>
      <w:divBdr>
        <w:top w:val="none" w:sz="0" w:space="0" w:color="auto"/>
        <w:left w:val="none" w:sz="0" w:space="0" w:color="auto"/>
        <w:bottom w:val="none" w:sz="0" w:space="0" w:color="auto"/>
        <w:right w:val="none" w:sz="0" w:space="0" w:color="auto"/>
      </w:divBdr>
    </w:div>
    <w:div w:id="2139759034">
      <w:bodyDiv w:val="1"/>
      <w:marLeft w:val="0"/>
      <w:marRight w:val="0"/>
      <w:marTop w:val="0"/>
      <w:marBottom w:val="0"/>
      <w:divBdr>
        <w:top w:val="none" w:sz="0" w:space="0" w:color="auto"/>
        <w:left w:val="none" w:sz="0" w:space="0" w:color="auto"/>
        <w:bottom w:val="none" w:sz="0" w:space="0" w:color="auto"/>
        <w:right w:val="none" w:sz="0" w:space="0" w:color="auto"/>
      </w:divBdr>
    </w:div>
    <w:div w:id="21467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Div591');" TargetMode="External"/><Relationship Id="rId3" Type="http://schemas.microsoft.com/office/2007/relationships/stylesWithEffects" Target="stylesWithEffects.xml"/><Relationship Id="rId7" Type="http://schemas.openxmlformats.org/officeDocument/2006/relationships/hyperlink" Target="http://www.allterrainbrai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uagcenter.com/connectmyl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show('Div593');" TargetMode="External"/><Relationship Id="rId4" Type="http://schemas.openxmlformats.org/officeDocument/2006/relationships/settings" Target="settings.xml"/><Relationship Id="rId9" Type="http://schemas.openxmlformats.org/officeDocument/2006/relationships/hyperlink" Target="javascript:show('Div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Rosalee Bradley</dc:creator>
  <cp:lastModifiedBy>Chuck Stamper</cp:lastModifiedBy>
  <cp:revision>3</cp:revision>
  <dcterms:created xsi:type="dcterms:W3CDTF">2012-04-09T20:23:00Z</dcterms:created>
  <dcterms:modified xsi:type="dcterms:W3CDTF">2012-05-17T17:40:00Z</dcterms:modified>
</cp:coreProperties>
</file>